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7FF0" w14:textId="77777777" w:rsidR="007A5021" w:rsidRDefault="007A5021">
      <w:pPr>
        <w:rPr>
          <w:rFonts w:hint="eastAsia"/>
        </w:rPr>
      </w:pPr>
      <w:r>
        <w:rPr>
          <w:rFonts w:hint="eastAsia"/>
        </w:rPr>
        <w:t>静和停的拼音是什么</w:t>
      </w:r>
    </w:p>
    <w:p w14:paraId="2596C8A0" w14:textId="77777777" w:rsidR="007A5021" w:rsidRDefault="007A5021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汉字是中华文化的重要载体，每一个字都蕴含着丰富的历史与文化信息。今天我们要探讨的是“静”和“停”这两个字的拼音。“静”的拼音为 jìng，“停”的拼音为 tíng。这两个字在汉语中都是常见的词汇，并且在不同的语境下有着各自独特的含义。</w:t>
      </w:r>
    </w:p>
    <w:p w14:paraId="7B516B83" w14:textId="77777777" w:rsidR="007A5021" w:rsidRDefault="007A5021">
      <w:pPr>
        <w:rPr>
          <w:rFonts w:hint="eastAsia"/>
        </w:rPr>
      </w:pPr>
    </w:p>
    <w:p w14:paraId="113F646D" w14:textId="77777777" w:rsidR="007A5021" w:rsidRDefault="007A5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07079" w14:textId="77777777" w:rsidR="007A5021" w:rsidRDefault="007A5021">
      <w:pPr>
        <w:rPr>
          <w:rFonts w:hint="eastAsia"/>
        </w:rPr>
      </w:pPr>
      <w:r>
        <w:rPr>
          <w:rFonts w:hint="eastAsia"/>
        </w:rPr>
        <w:t>静的多面性</w:t>
      </w:r>
    </w:p>
    <w:p w14:paraId="01C32112" w14:textId="77777777" w:rsidR="007A5021" w:rsidRDefault="007A5021">
      <w:pPr>
        <w:rPr>
          <w:rFonts w:hint="eastAsia"/>
        </w:rPr>
      </w:pPr>
      <w:r>
        <w:rPr>
          <w:rFonts w:hint="eastAsia"/>
        </w:rPr>
        <w:t>“静”字描绘了一种平和、安宁的状态，它不仅代表了物理上的安静无声，也象征着内心的平静无波。在日常生活中，“静”可以用来形容环境的安静，例如“静室”，也可以用来表达一种心态，如“心静自然凉”。在诗歌与文学作品中，“静”往往被用来营造出一种深邃而悠远的意境，给人以宁静致远的感受。“静”还出现在很多成语里，像“万籁俱寂”、“悄无声息”等，这些都进一步丰富了这个字的文化内涵。</w:t>
      </w:r>
    </w:p>
    <w:p w14:paraId="47E892CF" w14:textId="77777777" w:rsidR="007A5021" w:rsidRDefault="007A5021">
      <w:pPr>
        <w:rPr>
          <w:rFonts w:hint="eastAsia"/>
        </w:rPr>
      </w:pPr>
    </w:p>
    <w:p w14:paraId="170C58D2" w14:textId="77777777" w:rsidR="007A5021" w:rsidRDefault="007A5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B0706" w14:textId="77777777" w:rsidR="007A5021" w:rsidRDefault="007A5021">
      <w:pPr>
        <w:rPr>
          <w:rFonts w:hint="eastAsia"/>
        </w:rPr>
      </w:pPr>
      <w:r>
        <w:rPr>
          <w:rFonts w:hint="eastAsia"/>
        </w:rPr>
        <w:t>停的意义延伸</w:t>
      </w:r>
    </w:p>
    <w:p w14:paraId="30FAA1EF" w14:textId="77777777" w:rsidR="007A5021" w:rsidRDefault="007A5021">
      <w:pPr>
        <w:rPr>
          <w:rFonts w:hint="eastAsia"/>
        </w:rPr>
      </w:pPr>
      <w:r>
        <w:rPr>
          <w:rFonts w:hint="eastAsia"/>
        </w:rPr>
        <w:t>相对而言，“停”更侧重于动作的终止或暂停。当车辆到达目的地不再前进时我们说它“停车”；当时间仿佛凝固，一切活动都停止下来时，我们会用到“停顿”这个词。“停”也常常用来表示暂时性的中断，比如“停工”、“停课”。在生活中，“停”不仅是对行动的一种限制，也是人们反思、调整步伐的一个契机。因此，在某些情况下，“停”并不意味着结束，而是为了更好地前行做准备。</w:t>
      </w:r>
    </w:p>
    <w:p w14:paraId="4DC763B1" w14:textId="77777777" w:rsidR="007A5021" w:rsidRDefault="007A5021">
      <w:pPr>
        <w:rPr>
          <w:rFonts w:hint="eastAsia"/>
        </w:rPr>
      </w:pPr>
    </w:p>
    <w:p w14:paraId="76A22AF3" w14:textId="77777777" w:rsidR="007A5021" w:rsidRDefault="007A5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ACBF4" w14:textId="77777777" w:rsidR="007A5021" w:rsidRDefault="007A5021">
      <w:pPr>
        <w:rPr>
          <w:rFonts w:hint="eastAsia"/>
        </w:rPr>
      </w:pPr>
      <w:r>
        <w:rPr>
          <w:rFonts w:hint="eastAsia"/>
        </w:rPr>
        <w:t>两者之间的联系</w:t>
      </w:r>
    </w:p>
    <w:p w14:paraId="3C808390" w14:textId="77777777" w:rsidR="007A5021" w:rsidRDefault="007A5021">
      <w:pPr>
        <w:rPr>
          <w:rFonts w:hint="eastAsia"/>
        </w:rPr>
      </w:pPr>
      <w:r>
        <w:rPr>
          <w:rFonts w:hint="eastAsia"/>
        </w:rPr>
        <w:t>尽管“静”和“停”在表面上看起来描述的是两种不同状态——一个是内在心境或是外在环境的安宁，另一个则是运动状态的变化，但它们之间却存在着微妙的联系。当我们选择停下来思考或者休息时，内心往往会变得更加平静；同样地，在一个安静祥和的环境中，人们也可能更容易停下忙碌的脚步去感受生活中的美好瞬间。这种相互作用体现了中国传统文化中对于平衡和谐的追求。</w:t>
      </w:r>
    </w:p>
    <w:p w14:paraId="2F925158" w14:textId="77777777" w:rsidR="007A5021" w:rsidRDefault="007A5021">
      <w:pPr>
        <w:rPr>
          <w:rFonts w:hint="eastAsia"/>
        </w:rPr>
      </w:pPr>
    </w:p>
    <w:p w14:paraId="1DCE4A15" w14:textId="77777777" w:rsidR="007A5021" w:rsidRDefault="007A5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DE464" w14:textId="77777777" w:rsidR="007A5021" w:rsidRDefault="007A5021">
      <w:pPr>
        <w:rPr>
          <w:rFonts w:hint="eastAsia"/>
        </w:rPr>
      </w:pPr>
      <w:r>
        <w:rPr>
          <w:rFonts w:hint="eastAsia"/>
        </w:rPr>
        <w:t>最后的总结</w:t>
      </w:r>
    </w:p>
    <w:p w14:paraId="3A95B921" w14:textId="77777777" w:rsidR="007A5021" w:rsidRDefault="007A5021">
      <w:pPr>
        <w:rPr>
          <w:rFonts w:hint="eastAsia"/>
        </w:rPr>
      </w:pPr>
      <w:r>
        <w:rPr>
          <w:rFonts w:hint="eastAsia"/>
        </w:rPr>
        <w:t>“静”（jìng）和“停”（tíng）这两个汉字虽然简单，但却承载着深厚的文化意义。它们不仅仅是我们交流沟通时使用的工具，更是连接过去与现在、物质世界与精神世界的桥梁。通过理解和欣赏这些汉字背后的故事，我们可以更加深刻地领悟中华文化的博大精深。</w:t>
      </w:r>
    </w:p>
    <w:p w14:paraId="25AEEDC4" w14:textId="77777777" w:rsidR="007A5021" w:rsidRDefault="007A5021">
      <w:pPr>
        <w:rPr>
          <w:rFonts w:hint="eastAsia"/>
        </w:rPr>
      </w:pPr>
    </w:p>
    <w:p w14:paraId="49BC7DBB" w14:textId="77777777" w:rsidR="007A5021" w:rsidRDefault="007A5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91948" w14:textId="42E441C8" w:rsidR="00446CE6" w:rsidRDefault="00446CE6"/>
    <w:sectPr w:rsidR="0044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E6"/>
    <w:rsid w:val="00446CE6"/>
    <w:rsid w:val="007A502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1A873-50FE-4214-BDBE-3845937D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