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C4C0" w14:textId="77777777" w:rsidR="004E761B" w:rsidRDefault="004E761B">
      <w:pPr>
        <w:rPr>
          <w:rFonts w:hint="eastAsia"/>
        </w:rPr>
      </w:pPr>
      <w:r>
        <w:rPr>
          <w:rFonts w:hint="eastAsia"/>
        </w:rPr>
        <w:t>雹的拼音组词：探索汉语中的自然现象</w:t>
      </w:r>
    </w:p>
    <w:p w14:paraId="6F22346D" w14:textId="77777777" w:rsidR="004E761B" w:rsidRDefault="004E761B">
      <w:pPr>
        <w:rPr>
          <w:rFonts w:hint="eastAsia"/>
        </w:rPr>
      </w:pPr>
      <w:r>
        <w:rPr>
          <w:rFonts w:hint="eastAsia"/>
        </w:rPr>
        <w:t>在汉语中，每一个汉字都承载着独特的文化和历史意义，“雹”字也不例外。其拼音为“báo”，与之相关的词汇不仅描绘了一种天气现象，也反映了人们对于这种现象的理解和应对方式。当我们提到“雹”的时候，脑海中浮现的往往是夏日午后突如其来的冰粒从天而降的画面。然而，在语言学的视角下，“雹”字及其衍生出的词汇远比我们想象的要丰富得多。</w:t>
      </w:r>
    </w:p>
    <w:p w14:paraId="19DEEB31" w14:textId="77777777" w:rsidR="004E761B" w:rsidRDefault="004E761B">
      <w:pPr>
        <w:rPr>
          <w:rFonts w:hint="eastAsia"/>
        </w:rPr>
      </w:pPr>
    </w:p>
    <w:p w14:paraId="2783698E" w14:textId="77777777" w:rsidR="004E761B" w:rsidRDefault="004E761B">
      <w:pPr>
        <w:rPr>
          <w:rFonts w:hint="eastAsia"/>
        </w:rPr>
      </w:pPr>
      <w:r>
        <w:rPr>
          <w:rFonts w:hint="eastAsia"/>
        </w:rPr>
        <w:t xml:space="preserve"> </w:t>
      </w:r>
    </w:p>
    <w:p w14:paraId="6843FEF8" w14:textId="77777777" w:rsidR="004E761B" w:rsidRDefault="004E761B">
      <w:pPr>
        <w:rPr>
          <w:rFonts w:hint="eastAsia"/>
        </w:rPr>
      </w:pPr>
      <w:r>
        <w:rPr>
          <w:rFonts w:hint="eastAsia"/>
        </w:rPr>
        <w:t>“雹”字的历史渊源</w:t>
      </w:r>
    </w:p>
    <w:p w14:paraId="0FAFF9E8" w14:textId="77777777" w:rsidR="004E761B" w:rsidRDefault="004E761B">
      <w:pPr>
        <w:rPr>
          <w:rFonts w:hint="eastAsia"/>
        </w:rPr>
      </w:pPr>
      <w:r>
        <w:rPr>
          <w:rFonts w:hint="eastAsia"/>
        </w:rPr>
        <w:t>追溯到古代文献，“雹”字早已有记载。《说文解字》中描述：“雹，雨夹雪也。”这表明早在两千多年前，古人就已经对雹这种天气现象有了明确的认识，并且赋予了它特定的名字。随着时代的发展，有关“雹”的记录不断丰富，不仅限于对其形态的简单描述，还包括了成因、影响以及预防措施等方面的知识积累。这些记载不仅是气象学研究的重要资料，也是汉语文化传承的一部分。</w:t>
      </w:r>
    </w:p>
    <w:p w14:paraId="09AFE48D" w14:textId="77777777" w:rsidR="004E761B" w:rsidRDefault="004E761B">
      <w:pPr>
        <w:rPr>
          <w:rFonts w:hint="eastAsia"/>
        </w:rPr>
      </w:pPr>
    </w:p>
    <w:p w14:paraId="0C46C480" w14:textId="77777777" w:rsidR="004E761B" w:rsidRDefault="004E761B">
      <w:pPr>
        <w:rPr>
          <w:rFonts w:hint="eastAsia"/>
        </w:rPr>
      </w:pPr>
      <w:r>
        <w:rPr>
          <w:rFonts w:hint="eastAsia"/>
        </w:rPr>
        <w:t xml:space="preserve"> </w:t>
      </w:r>
    </w:p>
    <w:p w14:paraId="4E06B9C9" w14:textId="77777777" w:rsidR="004E761B" w:rsidRDefault="004E761B">
      <w:pPr>
        <w:rPr>
          <w:rFonts w:hint="eastAsia"/>
        </w:rPr>
      </w:pPr>
      <w:r>
        <w:rPr>
          <w:rFonts w:hint="eastAsia"/>
        </w:rPr>
        <w:t>与“雹”相关的常见词汇</w:t>
      </w:r>
    </w:p>
    <w:p w14:paraId="0FD0D576" w14:textId="77777777" w:rsidR="004E761B" w:rsidRDefault="004E761B">
      <w:pPr>
        <w:rPr>
          <w:rFonts w:hint="eastAsia"/>
        </w:rPr>
      </w:pPr>
      <w:r>
        <w:rPr>
          <w:rFonts w:hint="eastAsia"/>
        </w:rPr>
        <w:t>在日常生活中，最常用的含有“雹”的词语莫过于“冰雹”。这个词直白地表达了由水汽凝结形成的固态降水形式。除此之外，还有诸如“雹灾”这样的词汇，用来形容因冰雹造成的灾害情况；“雹云”则指那些能够产生冰雹的积雨云；而“防雹”则是人们为了减少损失所采取的一系列措施。每个词背后都蕴含着人们对自然界力量既敬畏又试图驾驭的态度。</w:t>
      </w:r>
    </w:p>
    <w:p w14:paraId="790D8DFA" w14:textId="77777777" w:rsidR="004E761B" w:rsidRDefault="004E761B">
      <w:pPr>
        <w:rPr>
          <w:rFonts w:hint="eastAsia"/>
        </w:rPr>
      </w:pPr>
    </w:p>
    <w:p w14:paraId="38231ADD" w14:textId="77777777" w:rsidR="004E761B" w:rsidRDefault="004E761B">
      <w:pPr>
        <w:rPr>
          <w:rFonts w:hint="eastAsia"/>
        </w:rPr>
      </w:pPr>
      <w:r>
        <w:rPr>
          <w:rFonts w:hint="eastAsia"/>
        </w:rPr>
        <w:t xml:space="preserve"> </w:t>
      </w:r>
    </w:p>
    <w:p w14:paraId="30114DE9" w14:textId="77777777" w:rsidR="004E761B" w:rsidRDefault="004E761B">
      <w:pPr>
        <w:rPr>
          <w:rFonts w:hint="eastAsia"/>
        </w:rPr>
      </w:pPr>
      <w:r>
        <w:rPr>
          <w:rFonts w:hint="eastAsia"/>
        </w:rPr>
        <w:t>“雹”的科学解释</w:t>
      </w:r>
    </w:p>
    <w:p w14:paraId="09BAE751" w14:textId="77777777" w:rsidR="004E761B" w:rsidRDefault="004E761B">
      <w:pPr>
        <w:rPr>
          <w:rFonts w:hint="eastAsia"/>
        </w:rPr>
      </w:pPr>
      <w:r>
        <w:rPr>
          <w:rFonts w:hint="eastAsia"/>
        </w:rPr>
        <w:t>从现代气象学的角度来看，“雹”的形成是一个复杂的过程。当强烈的上升气流将水滴带到高空极冷区域时，水滴迅速冻结并与其他冰晶或雪花碰撞结合，逐渐成长为较大的冰粒。一旦这些冰粒重力超过了支撑它们的气流强度，就会落向地面成为我们所说的“冰雹”。了解这一过程有助于科学家预测冰雹的发生几率，并提前发出预警以减轻可能带来的损害。</w:t>
      </w:r>
    </w:p>
    <w:p w14:paraId="1C4C2C34" w14:textId="77777777" w:rsidR="004E761B" w:rsidRDefault="004E761B">
      <w:pPr>
        <w:rPr>
          <w:rFonts w:hint="eastAsia"/>
        </w:rPr>
      </w:pPr>
    </w:p>
    <w:p w14:paraId="485F6DB8" w14:textId="77777777" w:rsidR="004E761B" w:rsidRDefault="004E761B">
      <w:pPr>
        <w:rPr>
          <w:rFonts w:hint="eastAsia"/>
        </w:rPr>
      </w:pPr>
      <w:r>
        <w:rPr>
          <w:rFonts w:hint="eastAsia"/>
        </w:rPr>
        <w:t xml:space="preserve"> </w:t>
      </w:r>
    </w:p>
    <w:p w14:paraId="1451E495" w14:textId="77777777" w:rsidR="004E761B" w:rsidRDefault="004E761B">
      <w:pPr>
        <w:rPr>
          <w:rFonts w:hint="eastAsia"/>
        </w:rPr>
      </w:pPr>
      <w:r>
        <w:rPr>
          <w:rFonts w:hint="eastAsia"/>
        </w:rPr>
        <w:t>文化中的“雹”</w:t>
      </w:r>
    </w:p>
    <w:p w14:paraId="4CCD5018" w14:textId="77777777" w:rsidR="004E761B" w:rsidRDefault="004E761B">
      <w:pPr>
        <w:rPr>
          <w:rFonts w:hint="eastAsia"/>
        </w:rPr>
      </w:pPr>
      <w:r>
        <w:rPr>
          <w:rFonts w:hint="eastAsia"/>
        </w:rPr>
        <w:t>在中国传统文化里，“雹”往往被视为一种不祥之兆。古籍中有不少关于雹灾导致农作物受损、房屋倒塌的记载，因此民间流传着各种祈求风调雨顺、避免雹害的习俗。例如，在一些地方会举行祭祀仪式，祈愿神灵保佑免遭自然灾害侵袭。“雹”也成为了文学创作中的灵感源泉，许多诗词歌赋中都能找到描写冰雹景象的优美句子。</w:t>
      </w:r>
    </w:p>
    <w:p w14:paraId="744B2299" w14:textId="77777777" w:rsidR="004E761B" w:rsidRDefault="004E761B">
      <w:pPr>
        <w:rPr>
          <w:rFonts w:hint="eastAsia"/>
        </w:rPr>
      </w:pPr>
    </w:p>
    <w:p w14:paraId="70BA448F" w14:textId="77777777" w:rsidR="004E761B" w:rsidRDefault="004E761B">
      <w:pPr>
        <w:rPr>
          <w:rFonts w:hint="eastAsia"/>
        </w:rPr>
      </w:pPr>
      <w:r>
        <w:rPr>
          <w:rFonts w:hint="eastAsia"/>
        </w:rPr>
        <w:t xml:space="preserve"> </w:t>
      </w:r>
    </w:p>
    <w:p w14:paraId="5256D22B" w14:textId="77777777" w:rsidR="004E761B" w:rsidRDefault="004E761B">
      <w:pPr>
        <w:rPr>
          <w:rFonts w:hint="eastAsia"/>
        </w:rPr>
      </w:pPr>
      <w:r>
        <w:rPr>
          <w:rFonts w:hint="eastAsia"/>
        </w:rPr>
        <w:t>最后的总结</w:t>
      </w:r>
    </w:p>
    <w:p w14:paraId="0568D282" w14:textId="77777777" w:rsidR="004E761B" w:rsidRDefault="004E761B">
      <w:pPr>
        <w:rPr>
          <w:rFonts w:hint="eastAsia"/>
        </w:rPr>
      </w:pPr>
      <w:r>
        <w:rPr>
          <w:rFonts w:hint="eastAsia"/>
        </w:rPr>
        <w:t>“雹”的拼音组词不仅仅是一些简单的文字组合，它们共同构成了一个丰富多彩的语言世界。通过研究这些词汇，我们可以更深入地理解中国古代人民如何认知自然、适应环境以及表达情感。今天，虽然科技已经让我们对“雹”的认识达到了前所未有的高度，但传统智慧中蕴含的人与自然和谐共生的理念依然值得我们深思和借鉴。</w:t>
      </w:r>
    </w:p>
    <w:p w14:paraId="0CEC641A" w14:textId="77777777" w:rsidR="004E761B" w:rsidRDefault="004E761B">
      <w:pPr>
        <w:rPr>
          <w:rFonts w:hint="eastAsia"/>
        </w:rPr>
      </w:pPr>
    </w:p>
    <w:p w14:paraId="2D55B57F" w14:textId="77777777" w:rsidR="004E761B" w:rsidRDefault="004E761B">
      <w:pPr>
        <w:rPr>
          <w:rFonts w:hint="eastAsia"/>
        </w:rPr>
      </w:pPr>
      <w:r>
        <w:rPr>
          <w:rFonts w:hint="eastAsia"/>
        </w:rPr>
        <w:t>本文是由懂得生活网（dongdeshenghuo.com）为大家创作</w:t>
      </w:r>
    </w:p>
    <w:p w14:paraId="6D08EBE2" w14:textId="63C8E713" w:rsidR="00CF2981" w:rsidRDefault="00CF2981"/>
    <w:sectPr w:rsidR="00CF2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81"/>
    <w:rsid w:val="003F1193"/>
    <w:rsid w:val="004E761B"/>
    <w:rsid w:val="00CF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5F516-1C5E-4E05-9C9C-F8FBDE73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981"/>
    <w:rPr>
      <w:rFonts w:cstheme="majorBidi"/>
      <w:color w:val="2F5496" w:themeColor="accent1" w:themeShade="BF"/>
      <w:sz w:val="28"/>
      <w:szCs w:val="28"/>
    </w:rPr>
  </w:style>
  <w:style w:type="character" w:customStyle="1" w:styleId="50">
    <w:name w:val="标题 5 字符"/>
    <w:basedOn w:val="a0"/>
    <w:link w:val="5"/>
    <w:uiPriority w:val="9"/>
    <w:semiHidden/>
    <w:rsid w:val="00CF2981"/>
    <w:rPr>
      <w:rFonts w:cstheme="majorBidi"/>
      <w:color w:val="2F5496" w:themeColor="accent1" w:themeShade="BF"/>
      <w:sz w:val="24"/>
    </w:rPr>
  </w:style>
  <w:style w:type="character" w:customStyle="1" w:styleId="60">
    <w:name w:val="标题 6 字符"/>
    <w:basedOn w:val="a0"/>
    <w:link w:val="6"/>
    <w:uiPriority w:val="9"/>
    <w:semiHidden/>
    <w:rsid w:val="00CF2981"/>
    <w:rPr>
      <w:rFonts w:cstheme="majorBidi"/>
      <w:b/>
      <w:bCs/>
      <w:color w:val="2F5496" w:themeColor="accent1" w:themeShade="BF"/>
    </w:rPr>
  </w:style>
  <w:style w:type="character" w:customStyle="1" w:styleId="70">
    <w:name w:val="标题 7 字符"/>
    <w:basedOn w:val="a0"/>
    <w:link w:val="7"/>
    <w:uiPriority w:val="9"/>
    <w:semiHidden/>
    <w:rsid w:val="00CF2981"/>
    <w:rPr>
      <w:rFonts w:cstheme="majorBidi"/>
      <w:b/>
      <w:bCs/>
      <w:color w:val="595959" w:themeColor="text1" w:themeTint="A6"/>
    </w:rPr>
  </w:style>
  <w:style w:type="character" w:customStyle="1" w:styleId="80">
    <w:name w:val="标题 8 字符"/>
    <w:basedOn w:val="a0"/>
    <w:link w:val="8"/>
    <w:uiPriority w:val="9"/>
    <w:semiHidden/>
    <w:rsid w:val="00CF2981"/>
    <w:rPr>
      <w:rFonts w:cstheme="majorBidi"/>
      <w:color w:val="595959" w:themeColor="text1" w:themeTint="A6"/>
    </w:rPr>
  </w:style>
  <w:style w:type="character" w:customStyle="1" w:styleId="90">
    <w:name w:val="标题 9 字符"/>
    <w:basedOn w:val="a0"/>
    <w:link w:val="9"/>
    <w:uiPriority w:val="9"/>
    <w:semiHidden/>
    <w:rsid w:val="00CF2981"/>
    <w:rPr>
      <w:rFonts w:eastAsiaTheme="majorEastAsia" w:cstheme="majorBidi"/>
      <w:color w:val="595959" w:themeColor="text1" w:themeTint="A6"/>
    </w:rPr>
  </w:style>
  <w:style w:type="paragraph" w:styleId="a3">
    <w:name w:val="Title"/>
    <w:basedOn w:val="a"/>
    <w:next w:val="a"/>
    <w:link w:val="a4"/>
    <w:uiPriority w:val="10"/>
    <w:qFormat/>
    <w:rsid w:val="00CF2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981"/>
    <w:pPr>
      <w:spacing w:before="160"/>
      <w:jc w:val="center"/>
    </w:pPr>
    <w:rPr>
      <w:i/>
      <w:iCs/>
      <w:color w:val="404040" w:themeColor="text1" w:themeTint="BF"/>
    </w:rPr>
  </w:style>
  <w:style w:type="character" w:customStyle="1" w:styleId="a8">
    <w:name w:val="引用 字符"/>
    <w:basedOn w:val="a0"/>
    <w:link w:val="a7"/>
    <w:uiPriority w:val="29"/>
    <w:rsid w:val="00CF2981"/>
    <w:rPr>
      <w:i/>
      <w:iCs/>
      <w:color w:val="404040" w:themeColor="text1" w:themeTint="BF"/>
    </w:rPr>
  </w:style>
  <w:style w:type="paragraph" w:styleId="a9">
    <w:name w:val="List Paragraph"/>
    <w:basedOn w:val="a"/>
    <w:uiPriority w:val="34"/>
    <w:qFormat/>
    <w:rsid w:val="00CF2981"/>
    <w:pPr>
      <w:ind w:left="720"/>
      <w:contextualSpacing/>
    </w:pPr>
  </w:style>
  <w:style w:type="character" w:styleId="aa">
    <w:name w:val="Intense Emphasis"/>
    <w:basedOn w:val="a0"/>
    <w:uiPriority w:val="21"/>
    <w:qFormat/>
    <w:rsid w:val="00CF2981"/>
    <w:rPr>
      <w:i/>
      <w:iCs/>
      <w:color w:val="2F5496" w:themeColor="accent1" w:themeShade="BF"/>
    </w:rPr>
  </w:style>
  <w:style w:type="paragraph" w:styleId="ab">
    <w:name w:val="Intense Quote"/>
    <w:basedOn w:val="a"/>
    <w:next w:val="a"/>
    <w:link w:val="ac"/>
    <w:uiPriority w:val="30"/>
    <w:qFormat/>
    <w:rsid w:val="00CF2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981"/>
    <w:rPr>
      <w:i/>
      <w:iCs/>
      <w:color w:val="2F5496" w:themeColor="accent1" w:themeShade="BF"/>
    </w:rPr>
  </w:style>
  <w:style w:type="character" w:styleId="ad">
    <w:name w:val="Intense Reference"/>
    <w:basedOn w:val="a0"/>
    <w:uiPriority w:val="32"/>
    <w:qFormat/>
    <w:rsid w:val="00CF2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