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7C2C" w14:textId="77777777" w:rsidR="003E7B0D" w:rsidRDefault="003E7B0D">
      <w:pPr>
        <w:rPr>
          <w:rFonts w:hint="eastAsia"/>
        </w:rPr>
      </w:pPr>
    </w:p>
    <w:p w14:paraId="780E5F03" w14:textId="77777777" w:rsidR="003E7B0D" w:rsidRDefault="003E7B0D">
      <w:pPr>
        <w:rPr>
          <w:rFonts w:hint="eastAsia"/>
        </w:rPr>
      </w:pPr>
      <w:r>
        <w:rPr>
          <w:rFonts w:hint="eastAsia"/>
        </w:rPr>
        <w:t>雹的拼音和组词和部首</w:t>
      </w:r>
    </w:p>
    <w:p w14:paraId="2CD4BFE0" w14:textId="77777777" w:rsidR="003E7B0D" w:rsidRDefault="003E7B0D">
      <w:pPr>
        <w:rPr>
          <w:rFonts w:hint="eastAsia"/>
        </w:rPr>
      </w:pPr>
      <w:r>
        <w:rPr>
          <w:rFonts w:hint="eastAsia"/>
        </w:rPr>
        <w:t>雹，这个字在日常生活中并不常见，但它却与我们的生活息息相关，特别是在天气变化中。了解“雹”的正确读音、如何通过它组成词语以及它的部首，不仅能帮助我们更好地掌握汉字知识，还能让我们对自然现象有更深的理解。</w:t>
      </w:r>
    </w:p>
    <w:p w14:paraId="23094F5B" w14:textId="77777777" w:rsidR="003E7B0D" w:rsidRDefault="003E7B0D">
      <w:pPr>
        <w:rPr>
          <w:rFonts w:hint="eastAsia"/>
        </w:rPr>
      </w:pPr>
    </w:p>
    <w:p w14:paraId="2F5D9B57" w14:textId="77777777" w:rsidR="003E7B0D" w:rsidRDefault="003E7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0F825" w14:textId="77777777" w:rsidR="003E7B0D" w:rsidRDefault="003E7B0D">
      <w:pPr>
        <w:rPr>
          <w:rFonts w:hint="eastAsia"/>
        </w:rPr>
      </w:pPr>
      <w:r>
        <w:rPr>
          <w:rFonts w:hint="eastAsia"/>
        </w:rPr>
        <w:t>雹的拼音</w:t>
      </w:r>
    </w:p>
    <w:p w14:paraId="3717AA98" w14:textId="77777777" w:rsidR="003E7B0D" w:rsidRDefault="003E7B0D">
      <w:pPr>
        <w:rPr>
          <w:rFonts w:hint="eastAsia"/>
        </w:rPr>
      </w:pPr>
      <w:r>
        <w:rPr>
          <w:rFonts w:hint="eastAsia"/>
        </w:rPr>
        <w:t>“雹”字的拼音是báo，属于第二声。在汉语拼音体系中，它由声母“b”和韵母“ao”构成。学习拼音对于准确发音至关重要，尤其是在教孩子们学习汉字时，正确的拼音指导可以帮助他们更快地掌握汉字的读音。</w:t>
      </w:r>
    </w:p>
    <w:p w14:paraId="4D4872CC" w14:textId="77777777" w:rsidR="003E7B0D" w:rsidRDefault="003E7B0D">
      <w:pPr>
        <w:rPr>
          <w:rFonts w:hint="eastAsia"/>
        </w:rPr>
      </w:pPr>
    </w:p>
    <w:p w14:paraId="26687FFB" w14:textId="77777777" w:rsidR="003E7B0D" w:rsidRDefault="003E7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42E83" w14:textId="77777777" w:rsidR="003E7B0D" w:rsidRDefault="003E7B0D">
      <w:pPr>
        <w:rPr>
          <w:rFonts w:hint="eastAsia"/>
        </w:rPr>
      </w:pPr>
      <w:r>
        <w:rPr>
          <w:rFonts w:hint="eastAsia"/>
        </w:rPr>
        <w:t>雹的组词</w:t>
      </w:r>
    </w:p>
    <w:p w14:paraId="458E2E50" w14:textId="77777777" w:rsidR="003E7B0D" w:rsidRDefault="003E7B0D">
      <w:pPr>
        <w:rPr>
          <w:rFonts w:hint="eastAsia"/>
        </w:rPr>
      </w:pPr>
      <w:r>
        <w:rPr>
          <w:rFonts w:hint="eastAsia"/>
        </w:rPr>
        <w:t>关于“雹”的组词，最常见的莫过于“冰雹”。冰雹是一种固体降水形式，通常在强对流天气条件下形成，直径可以从5毫米到超过15厘米不等。除了“冰雹”，还有其他一些不太常用的组合，如“雹灾”，指的是由于冰雹造成的农作物损失或财产损坏的情况。这些词汇不仅丰富了我们的语言表达，也让我们更加关注自然界的力量。</w:t>
      </w:r>
    </w:p>
    <w:p w14:paraId="096ECD25" w14:textId="77777777" w:rsidR="003E7B0D" w:rsidRDefault="003E7B0D">
      <w:pPr>
        <w:rPr>
          <w:rFonts w:hint="eastAsia"/>
        </w:rPr>
      </w:pPr>
    </w:p>
    <w:p w14:paraId="4FFA716B" w14:textId="77777777" w:rsidR="003E7B0D" w:rsidRDefault="003E7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44821" w14:textId="77777777" w:rsidR="003E7B0D" w:rsidRDefault="003E7B0D">
      <w:pPr>
        <w:rPr>
          <w:rFonts w:hint="eastAsia"/>
        </w:rPr>
      </w:pPr>
      <w:r>
        <w:rPr>
          <w:rFonts w:hint="eastAsia"/>
        </w:rPr>
        <w:t>雹的部首</w:t>
      </w:r>
    </w:p>
    <w:p w14:paraId="5818B32C" w14:textId="77777777" w:rsidR="003E7B0D" w:rsidRDefault="003E7B0D">
      <w:pPr>
        <w:rPr>
          <w:rFonts w:hint="eastAsia"/>
        </w:rPr>
      </w:pPr>
      <w:r>
        <w:rPr>
          <w:rFonts w:hint="eastAsia"/>
        </w:rPr>
        <w:t>从结构上看，“雹”字的部首是“雨”，这直观地反映了该字与气象条件有关。“雨”部位于字的上方，象征着从天空降下的各种水态物质，包括雨水、雪乃至冰雹。了解汉字的部首有助于记忆和理解汉字的意义，尤其是那些具有相似结构或主题的汉字。例如，“电”、“雷”等字同样含有“雨”部，它们都与天气现象相关。</w:t>
      </w:r>
    </w:p>
    <w:p w14:paraId="4C8D5A49" w14:textId="77777777" w:rsidR="003E7B0D" w:rsidRDefault="003E7B0D">
      <w:pPr>
        <w:rPr>
          <w:rFonts w:hint="eastAsia"/>
        </w:rPr>
      </w:pPr>
    </w:p>
    <w:p w14:paraId="15B2F7E9" w14:textId="77777777" w:rsidR="003E7B0D" w:rsidRDefault="003E7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BCF09" w14:textId="77777777" w:rsidR="003E7B0D" w:rsidRDefault="003E7B0D">
      <w:pPr>
        <w:rPr>
          <w:rFonts w:hint="eastAsia"/>
        </w:rPr>
      </w:pPr>
      <w:r>
        <w:rPr>
          <w:rFonts w:hint="eastAsia"/>
        </w:rPr>
        <w:t>最后的总结</w:t>
      </w:r>
    </w:p>
    <w:p w14:paraId="2285AC6B" w14:textId="77777777" w:rsidR="003E7B0D" w:rsidRDefault="003E7B0D">
      <w:pPr>
        <w:rPr>
          <w:rFonts w:hint="eastAsia"/>
        </w:rPr>
      </w:pPr>
      <w:r>
        <w:rPr>
          <w:rFonts w:hint="eastAsia"/>
        </w:rPr>
        <w:t>通过对“雹”的拼音、组词和部首的学习，我们不仅能加深对这一特定汉字的理解，而且能借此机会探讨更多关于天气现象的知识。无论是教育孩子还是自我提升，这样的学习都是十分有益的。汉字作为世界上最古老的文字之一，其独特的构造和丰富的文化内涵值得每一个人去探索和欣赏。</w:t>
      </w:r>
    </w:p>
    <w:p w14:paraId="577C5ED7" w14:textId="77777777" w:rsidR="003E7B0D" w:rsidRDefault="003E7B0D">
      <w:pPr>
        <w:rPr>
          <w:rFonts w:hint="eastAsia"/>
        </w:rPr>
      </w:pPr>
    </w:p>
    <w:p w14:paraId="4F448F09" w14:textId="77777777" w:rsidR="003E7B0D" w:rsidRDefault="003E7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825C3" w14:textId="77777777" w:rsidR="003E7B0D" w:rsidRDefault="003E7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14131" w14:textId="14301A93" w:rsidR="0064722D" w:rsidRDefault="0064722D"/>
    <w:sectPr w:rsidR="00647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2D"/>
    <w:rsid w:val="003E7B0D"/>
    <w:rsid w:val="003F1193"/>
    <w:rsid w:val="0064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E9056-257F-44AD-AD83-F12875FE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