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0384" w14:textId="77777777" w:rsidR="0015029C" w:rsidRDefault="0015029C">
      <w:pPr>
        <w:rPr>
          <w:rFonts w:hint="eastAsia"/>
        </w:rPr>
      </w:pPr>
      <w:r>
        <w:rPr>
          <w:rFonts w:hint="eastAsia"/>
        </w:rPr>
        <w:t>雹的多音字的拼音</w:t>
      </w:r>
    </w:p>
    <w:p w14:paraId="692A05D7" w14:textId="77777777" w:rsidR="0015029C" w:rsidRDefault="0015029C">
      <w:pPr>
        <w:rPr>
          <w:rFonts w:hint="eastAsia"/>
        </w:rPr>
      </w:pPr>
      <w:r>
        <w:rPr>
          <w:rFonts w:hint="eastAsia"/>
        </w:rPr>
        <w:t>“雹”这个汉字在汉语中是一个非常有趣的多音字，它拥有两种不同的读音和相应的含义。当“雹”读作báo时，它通常指的是冰雹，一种由强烈的对流天气形成的固态降水形式。而当“雹”被读作páo时，则更多地出现在古代文献中，用来形容用石块或泥土制成的弹丸，用于投掷或射击。接下来，我们将深入了解这两种读音及其背后的文化和科学意义。</w:t>
      </w:r>
    </w:p>
    <w:p w14:paraId="016885B0" w14:textId="77777777" w:rsidR="0015029C" w:rsidRDefault="0015029C">
      <w:pPr>
        <w:rPr>
          <w:rFonts w:hint="eastAsia"/>
        </w:rPr>
      </w:pPr>
    </w:p>
    <w:p w14:paraId="46703C06" w14:textId="77777777" w:rsidR="0015029C" w:rsidRDefault="00150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FB0EA" w14:textId="77777777" w:rsidR="0015029C" w:rsidRDefault="0015029C">
      <w:pPr>
        <w:rPr>
          <w:rFonts w:hint="eastAsia"/>
        </w:rPr>
      </w:pPr>
      <w:r>
        <w:rPr>
          <w:rFonts w:hint="eastAsia"/>
        </w:rPr>
        <w:t>冰雹：自然现象中的báo音</w:t>
      </w:r>
    </w:p>
    <w:p w14:paraId="6BCFD05B" w14:textId="77777777" w:rsidR="0015029C" w:rsidRDefault="0015029C">
      <w:pPr>
        <w:rPr>
          <w:rFonts w:hint="eastAsia"/>
        </w:rPr>
      </w:pPr>
      <w:r>
        <w:rPr>
          <w:rFonts w:hint="eastAsia"/>
        </w:rPr>
        <w:t>冰雹（báo）是大气中的一种特殊降水形态，它的形成与雷暴云密切相关。当强对流天气发生时，空气快速上升，将水汽带到高空，在那里温度急剧下降，导致水滴冻结成小冰粒。随着这些冰粒在云层中不断上下运动，它们会与其他冰晶或过冷水滴碰撞并粘连在一起，逐渐长大成为冰雹。最终，当冰雹的重量超过上升气流所能支撑的程度时，就会从天空坠落至地面。冰雹的大小可以从米粒般的小颗粒到高尔夫球甚至更大，其降落可能对农作物、建筑物和交通工具造成损害。</w:t>
      </w:r>
    </w:p>
    <w:p w14:paraId="291DF532" w14:textId="77777777" w:rsidR="0015029C" w:rsidRDefault="0015029C">
      <w:pPr>
        <w:rPr>
          <w:rFonts w:hint="eastAsia"/>
        </w:rPr>
      </w:pPr>
    </w:p>
    <w:p w14:paraId="235B216A" w14:textId="77777777" w:rsidR="0015029C" w:rsidRDefault="00150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6BE5E" w14:textId="77777777" w:rsidR="0015029C" w:rsidRDefault="0015029C">
      <w:pPr>
        <w:rPr>
          <w:rFonts w:hint="eastAsia"/>
        </w:rPr>
      </w:pPr>
      <w:r>
        <w:rPr>
          <w:rFonts w:hint="eastAsia"/>
        </w:rPr>
        <w:t>历史文献中的páo音</w:t>
      </w:r>
    </w:p>
    <w:p w14:paraId="49B26228" w14:textId="77777777" w:rsidR="0015029C" w:rsidRDefault="0015029C">
      <w:pPr>
        <w:rPr>
          <w:rFonts w:hint="eastAsia"/>
        </w:rPr>
      </w:pPr>
      <w:r>
        <w:rPr>
          <w:rFonts w:hint="eastAsia"/>
        </w:rPr>
        <w:t>另一方面，“雹”字读作páo时，它在古文中的使用频率较低，但在特定的历史背景下却有着重要的文化价值。例如，在古代战争中，士兵们可能会使用一种称为“石雹”的武器，这是一种通过人力或者简单的机械装置发射的小型石头，用来攻击敌人。这种武器虽然简单，但在冷兵器时代却是不可或缺的一部分。在一些地方性的传统活动中，人们也会用“雹”来形容类似的小圆石或土块，它们被用来进行游戏或是作为某种仪式的一部分。</w:t>
      </w:r>
    </w:p>
    <w:p w14:paraId="6BA5CA16" w14:textId="77777777" w:rsidR="0015029C" w:rsidRDefault="0015029C">
      <w:pPr>
        <w:rPr>
          <w:rFonts w:hint="eastAsia"/>
        </w:rPr>
      </w:pPr>
    </w:p>
    <w:p w14:paraId="7870D5B4" w14:textId="77777777" w:rsidR="0015029C" w:rsidRDefault="00150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EBB0" w14:textId="77777777" w:rsidR="0015029C" w:rsidRDefault="0015029C">
      <w:pPr>
        <w:rPr>
          <w:rFonts w:hint="eastAsia"/>
        </w:rPr>
      </w:pPr>
      <w:r>
        <w:rPr>
          <w:rFonts w:hint="eastAsia"/>
        </w:rPr>
        <w:t>冰雹的研究与发展</w:t>
      </w:r>
    </w:p>
    <w:p w14:paraId="28B8D85B" w14:textId="77777777" w:rsidR="0015029C" w:rsidRDefault="0015029C">
      <w:pPr>
        <w:rPr>
          <w:rFonts w:hint="eastAsia"/>
        </w:rPr>
      </w:pPr>
      <w:r>
        <w:rPr>
          <w:rFonts w:hint="eastAsia"/>
        </w:rPr>
        <w:t>随着气象科学的进步，科学家们对于冰雹（báo）的研究也日益深入。现代技术使得我们能够更准确地预测冰雹的发生，并采取措施减轻其带来的影响。例如，通过雷达监测和卫星图像分析，气象部门可以提前数小时预警冰雹的到来，从而给公众足够的时间做好防护准备。人工影响天气的技术也在不断发展，包括尝试通过播撒碘化银等物质来干预云层结构，以减少冰雹的形成几率。尽管如此，完全控制冰雹仍然是一个极具挑战性的课题。</w:t>
      </w:r>
    </w:p>
    <w:p w14:paraId="75DF2620" w14:textId="77777777" w:rsidR="0015029C" w:rsidRDefault="0015029C">
      <w:pPr>
        <w:rPr>
          <w:rFonts w:hint="eastAsia"/>
        </w:rPr>
      </w:pPr>
    </w:p>
    <w:p w14:paraId="3B7DDAF3" w14:textId="77777777" w:rsidR="0015029C" w:rsidRDefault="00150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F00FE" w14:textId="77777777" w:rsidR="0015029C" w:rsidRDefault="0015029C">
      <w:pPr>
        <w:rPr>
          <w:rFonts w:hint="eastAsia"/>
        </w:rPr>
      </w:pPr>
      <w:r>
        <w:rPr>
          <w:rFonts w:hint="eastAsia"/>
        </w:rPr>
        <w:t>文化视角下的雹</w:t>
      </w:r>
    </w:p>
    <w:p w14:paraId="6C4824EF" w14:textId="77777777" w:rsidR="0015029C" w:rsidRDefault="0015029C">
      <w:pPr>
        <w:rPr>
          <w:rFonts w:hint="eastAsia"/>
        </w:rPr>
      </w:pPr>
      <w:r>
        <w:rPr>
          <w:rFonts w:hint="eastAsia"/>
        </w:rPr>
        <w:t>无论是读作báo还是páo，“雹”都在中国文化中留下了深刻的印记。冰雹作为一种自然灾害，在农耕社会中往往被视为不祥之兆，因此许多地区都有关于祈求风调雨顺、避免冰雹灾害的传统习俗。而“雹”作为古代武器的形象，则反映了当时人们对力量和防御的需求。今天，当我们谈论“雹”时，更多的是关注它作为自然现象的一面，以及如何更好地理解和应对它所带来的挑战。这一多音字的存在也提醒着我们，语言本身就是一个丰富多彩、充满变化的世界。</w:t>
      </w:r>
    </w:p>
    <w:p w14:paraId="59ACC178" w14:textId="77777777" w:rsidR="0015029C" w:rsidRDefault="0015029C">
      <w:pPr>
        <w:rPr>
          <w:rFonts w:hint="eastAsia"/>
        </w:rPr>
      </w:pPr>
    </w:p>
    <w:p w14:paraId="7A3207F3" w14:textId="77777777" w:rsidR="0015029C" w:rsidRDefault="00150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0B5A5" w14:textId="5386ECAA" w:rsidR="000749BA" w:rsidRDefault="000749BA"/>
    <w:sectPr w:rsidR="0007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BA"/>
    <w:rsid w:val="000749BA"/>
    <w:rsid w:val="0015029C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D428E-FBE9-4D17-A599-AB1BF514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