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C316" w14:textId="77777777" w:rsidR="00DA538B" w:rsidRDefault="00DA538B">
      <w:pPr>
        <w:rPr>
          <w:rFonts w:hint="eastAsia"/>
        </w:rPr>
      </w:pPr>
    </w:p>
    <w:p w14:paraId="42D15B9E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雹子的拼音是什么</w:t>
      </w:r>
    </w:p>
    <w:p w14:paraId="4EE6147A" w14:textId="77777777" w:rsidR="00DA538B" w:rsidRDefault="00DA538B">
      <w:pPr>
        <w:rPr>
          <w:rFonts w:hint="eastAsia"/>
        </w:rPr>
      </w:pPr>
    </w:p>
    <w:p w14:paraId="52E021A6" w14:textId="77777777" w:rsidR="00DA538B" w:rsidRDefault="00DA538B">
      <w:pPr>
        <w:rPr>
          <w:rFonts w:hint="eastAsia"/>
        </w:rPr>
      </w:pPr>
    </w:p>
    <w:p w14:paraId="3AA2D926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雹子，这一自然现象，在汉语中的拼音为“báo zǐ”。它不仅仅是一个简单的词汇，更是中国传统文化和气象学中一个重要的概念。当人们提及雹子时，脑海中往往会浮现出那些在夏季午后突然降临的小冰球，它们从天空中急促地落下，敲打着地面、屋顶以及一切暴露在外的事物。为了更好地理解雹子及其背后的故事，我们不妨深入探讨一下这个词语的文化意义、科学解释以及对日常生活的影响。</w:t>
      </w:r>
    </w:p>
    <w:p w14:paraId="5BBAF571" w14:textId="77777777" w:rsidR="00DA538B" w:rsidRDefault="00DA538B">
      <w:pPr>
        <w:rPr>
          <w:rFonts w:hint="eastAsia"/>
        </w:rPr>
      </w:pPr>
    </w:p>
    <w:p w14:paraId="393C376A" w14:textId="77777777" w:rsidR="00DA538B" w:rsidRDefault="00DA538B">
      <w:pPr>
        <w:rPr>
          <w:rFonts w:hint="eastAsia"/>
        </w:rPr>
      </w:pPr>
    </w:p>
    <w:p w14:paraId="2415BCDF" w14:textId="77777777" w:rsidR="00DA538B" w:rsidRDefault="00DA538B">
      <w:pPr>
        <w:rPr>
          <w:rFonts w:hint="eastAsia"/>
        </w:rPr>
      </w:pPr>
    </w:p>
    <w:p w14:paraId="7AE8AFC8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雹子：传统与现代的交汇</w:t>
      </w:r>
    </w:p>
    <w:p w14:paraId="3572C930" w14:textId="77777777" w:rsidR="00DA538B" w:rsidRDefault="00DA538B">
      <w:pPr>
        <w:rPr>
          <w:rFonts w:hint="eastAsia"/>
        </w:rPr>
      </w:pPr>
    </w:p>
    <w:p w14:paraId="1538FFFB" w14:textId="77777777" w:rsidR="00DA538B" w:rsidRDefault="00DA538B">
      <w:pPr>
        <w:rPr>
          <w:rFonts w:hint="eastAsia"/>
        </w:rPr>
      </w:pPr>
    </w:p>
    <w:p w14:paraId="16AEB305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在中国古代文献中，雹子早已被记录下来，并且古人对其有着自己独特的理解和描述。古籍里称雹子为“雹”，《说文解字》解释道：“雹，雨冰也。”这表明早在两千多年前，我们的祖先就已经注意到了这种特殊的降水形式，并赋予了它特定的名字。随着时间的发展，“雹”后面加上了一个“子”字，使得整个词汇听起来更加亲切和口语化。今天，当我们用普通话朗读“雹子”这个词的时候，不仅是在传递一个科学名词，更是在延续一种文化传统。</w:t>
      </w:r>
    </w:p>
    <w:p w14:paraId="48AE2F42" w14:textId="77777777" w:rsidR="00DA538B" w:rsidRDefault="00DA538B">
      <w:pPr>
        <w:rPr>
          <w:rFonts w:hint="eastAsia"/>
        </w:rPr>
      </w:pPr>
    </w:p>
    <w:p w14:paraId="0B7184EE" w14:textId="77777777" w:rsidR="00DA538B" w:rsidRDefault="00DA538B">
      <w:pPr>
        <w:rPr>
          <w:rFonts w:hint="eastAsia"/>
        </w:rPr>
      </w:pPr>
    </w:p>
    <w:p w14:paraId="72589C82" w14:textId="77777777" w:rsidR="00DA538B" w:rsidRDefault="00DA538B">
      <w:pPr>
        <w:rPr>
          <w:rFonts w:hint="eastAsia"/>
        </w:rPr>
      </w:pPr>
    </w:p>
    <w:p w14:paraId="5E88BD1A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科学视角下的雹子</w:t>
      </w:r>
    </w:p>
    <w:p w14:paraId="2126B3BF" w14:textId="77777777" w:rsidR="00DA538B" w:rsidRDefault="00DA538B">
      <w:pPr>
        <w:rPr>
          <w:rFonts w:hint="eastAsia"/>
        </w:rPr>
      </w:pPr>
    </w:p>
    <w:p w14:paraId="464A3264" w14:textId="77777777" w:rsidR="00DA538B" w:rsidRDefault="00DA538B">
      <w:pPr>
        <w:rPr>
          <w:rFonts w:hint="eastAsia"/>
        </w:rPr>
      </w:pPr>
    </w:p>
    <w:p w14:paraId="55788866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从气象学的角度来看，雹子是一种强烈的对流天气条件下形成的固态降水。它通常发生在雷暴云内部，那里强烈的上升气流将水滴带到高空，随着温度降低，这些水滴冻结成小冰粒；之后，它们在下降过程中不断与过冷水滴碰撞合并，逐渐长大成为雹块。当雹块重力超过上升气流所能支撑的程度时，就会掉落到地面形成我们所见的雹子。科学家们通过研究雹子的形成机制，不仅可以预测其发生的可能性，还可以采取措施减少雹灾给人类社会带来的损失。</w:t>
      </w:r>
    </w:p>
    <w:p w14:paraId="351BDB39" w14:textId="77777777" w:rsidR="00DA538B" w:rsidRDefault="00DA538B">
      <w:pPr>
        <w:rPr>
          <w:rFonts w:hint="eastAsia"/>
        </w:rPr>
      </w:pPr>
    </w:p>
    <w:p w14:paraId="43D7BB5D" w14:textId="77777777" w:rsidR="00DA538B" w:rsidRDefault="00DA538B">
      <w:pPr>
        <w:rPr>
          <w:rFonts w:hint="eastAsia"/>
        </w:rPr>
      </w:pPr>
    </w:p>
    <w:p w14:paraId="7C93DEE1" w14:textId="77777777" w:rsidR="00DA538B" w:rsidRDefault="00DA538B">
      <w:pPr>
        <w:rPr>
          <w:rFonts w:hint="eastAsia"/>
        </w:rPr>
      </w:pPr>
    </w:p>
    <w:p w14:paraId="06C8BE82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雹子对生活的影响</w:t>
      </w:r>
    </w:p>
    <w:p w14:paraId="086FB978" w14:textId="77777777" w:rsidR="00DA538B" w:rsidRDefault="00DA538B">
      <w:pPr>
        <w:rPr>
          <w:rFonts w:hint="eastAsia"/>
        </w:rPr>
      </w:pPr>
    </w:p>
    <w:p w14:paraId="25C434FB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</w:r>
    </w:p>
    <w:p w14:paraId="7710C7B1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雹子看起来像是大自然的一场小小玩笑，但它却能给农业生产和居民财产安全带来不小的挑战。农作物遭受雹击后可能会受到严重损害，导致减产甚至绝收。对于农民来说，一场突如其来的雹灾可能意味着一年辛勤劳动成果的毁于一旦。雹子也可能损坏房屋、车辆等设施，造成经济损失。因此，了解雹子的相关知识，提前做好防范准备，对于保障生产生活稳定至关重要。</w:t>
      </w:r>
    </w:p>
    <w:p w14:paraId="2AF91BC2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</w:r>
    </w:p>
    <w:p w14:paraId="7A68AC0E" w14:textId="77777777" w:rsidR="00DA538B" w:rsidRDefault="00DA538B">
      <w:pPr>
        <w:rPr>
          <w:rFonts w:hint="eastAsia"/>
        </w:rPr>
      </w:pPr>
    </w:p>
    <w:p w14:paraId="65805D86" w14:textId="77777777" w:rsidR="00DA538B" w:rsidRDefault="00DA538B">
      <w:pPr>
        <w:rPr>
          <w:rFonts w:hint="eastAsia"/>
        </w:rPr>
      </w:pPr>
    </w:p>
    <w:p w14:paraId="389A18E7" w14:textId="77777777" w:rsidR="00DA538B" w:rsidRDefault="00DA538B">
      <w:pPr>
        <w:rPr>
          <w:rFonts w:hint="eastAsia"/>
        </w:rPr>
      </w:pPr>
    </w:p>
    <w:p w14:paraId="2453D0D0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11454" w14:textId="77777777" w:rsidR="00DA538B" w:rsidRDefault="00DA538B">
      <w:pPr>
        <w:rPr>
          <w:rFonts w:hint="eastAsia"/>
        </w:rPr>
      </w:pPr>
    </w:p>
    <w:p w14:paraId="1A3B7206" w14:textId="77777777" w:rsidR="00DA538B" w:rsidRDefault="00DA538B">
      <w:pPr>
        <w:rPr>
          <w:rFonts w:hint="eastAsia"/>
        </w:rPr>
      </w:pPr>
    </w:p>
    <w:p w14:paraId="00F30F8E" w14:textId="77777777" w:rsidR="00DA538B" w:rsidRDefault="00DA538B">
      <w:pPr>
        <w:rPr>
          <w:rFonts w:hint="eastAsia"/>
        </w:rPr>
      </w:pPr>
      <w:r>
        <w:rPr>
          <w:rFonts w:hint="eastAsia"/>
        </w:rPr>
        <w:tab/>
        <w:t>无论是作为汉语词汇还是作为一种自然现象，雹子都承载着丰富的内涵。通过学习雹子的拼音——“báo zǐ”，我们可以进一步探究其背后深厚的文化底蕴和科学原理。面对雹灾所带来的风险，我们也应该积极采取有效措施加以应对，确保人们的生命财产安全不受威胁。希望这篇文章能够帮助读者更全面地认识雹子，感受语言文字的魅力所在。</w:t>
      </w:r>
    </w:p>
    <w:p w14:paraId="654DD991" w14:textId="77777777" w:rsidR="00DA538B" w:rsidRDefault="00DA538B">
      <w:pPr>
        <w:rPr>
          <w:rFonts w:hint="eastAsia"/>
        </w:rPr>
      </w:pPr>
    </w:p>
    <w:p w14:paraId="07455D54" w14:textId="77777777" w:rsidR="00DA538B" w:rsidRDefault="00DA538B">
      <w:pPr>
        <w:rPr>
          <w:rFonts w:hint="eastAsia"/>
        </w:rPr>
      </w:pPr>
    </w:p>
    <w:p w14:paraId="55227E9E" w14:textId="77777777" w:rsidR="00DA538B" w:rsidRDefault="00DA5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B1253" w14:textId="02ECE539" w:rsidR="00905217" w:rsidRDefault="00905217"/>
    <w:sectPr w:rsidR="0090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17"/>
    <w:rsid w:val="003F1193"/>
    <w:rsid w:val="00905217"/>
    <w:rsid w:val="00D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A66F-1D9B-4757-9832-FFEAFC93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