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3A58" w14:textId="77777777" w:rsidR="00A730E1" w:rsidRDefault="00A730E1">
      <w:pPr>
        <w:rPr>
          <w:rFonts w:hint="eastAsia"/>
        </w:rPr>
      </w:pPr>
      <w:r>
        <w:rPr>
          <w:rFonts w:hint="eastAsia"/>
        </w:rPr>
        <w:t>雹子的拼音怎么拼写</w:t>
      </w:r>
    </w:p>
    <w:p w14:paraId="26A9F378" w14:textId="77777777" w:rsidR="00A730E1" w:rsidRDefault="00A730E1">
      <w:pPr>
        <w:rPr>
          <w:rFonts w:hint="eastAsia"/>
        </w:rPr>
      </w:pPr>
      <w:r>
        <w:rPr>
          <w:rFonts w:hint="eastAsia"/>
        </w:rPr>
        <w:t>在汉语拼音系统中，雹子这个词语被用来描述一种特定类型的降水形式——冰雹。当提到“雹子”时，我们实际上是在谈论天空降下的固态水颗粒，它们通常是在强烈的对流云中形成，并且可以在地面上造成不同程度的损害。“雹子”的拼音应当如何正确拼写呢？正确的拼音是：“báo zǐ”。这里，“雹”字的声调为第二声，而“子”字则使用轻声。</w:t>
      </w:r>
    </w:p>
    <w:p w14:paraId="268F84FC" w14:textId="77777777" w:rsidR="00A730E1" w:rsidRDefault="00A730E1">
      <w:pPr>
        <w:rPr>
          <w:rFonts w:hint="eastAsia"/>
        </w:rPr>
      </w:pPr>
    </w:p>
    <w:p w14:paraId="3545E7C7" w14:textId="77777777" w:rsidR="00A730E1" w:rsidRDefault="00A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CC45" w14:textId="77777777" w:rsidR="00A730E1" w:rsidRDefault="00A730E1">
      <w:pPr>
        <w:rPr>
          <w:rFonts w:hint="eastAsia"/>
        </w:rPr>
      </w:pPr>
      <w:r>
        <w:rPr>
          <w:rFonts w:hint="eastAsia"/>
        </w:rPr>
        <w:t>雹与天气现象</w:t>
      </w:r>
    </w:p>
    <w:p w14:paraId="74D842CA" w14:textId="77777777" w:rsidR="00A730E1" w:rsidRDefault="00A730E1">
      <w:pPr>
        <w:rPr>
          <w:rFonts w:hint="eastAsia"/>
        </w:rPr>
      </w:pPr>
      <w:r>
        <w:rPr>
          <w:rFonts w:hint="eastAsia"/>
        </w:rPr>
        <w:t>“雹”字单独来看，它的拼音是“báo”，这不仅是一个表示冰雹的汉字，也是中文里用于指代这种独特天气现象的专业术语。冰雹通常是由于强对流天气造成的，尤其是在夏季雷暴期间，上升气流将水滴带至高空，遇冷后凝结成冰粒，随着冰粒不断吸收水汽和碰撞合并逐渐增大，最终因为重力作用掉落到地面。在这个过程中，如果条件合适，这些冰粒就变成了我们所说的雹子。</w:t>
      </w:r>
    </w:p>
    <w:p w14:paraId="090141DE" w14:textId="77777777" w:rsidR="00A730E1" w:rsidRDefault="00A730E1">
      <w:pPr>
        <w:rPr>
          <w:rFonts w:hint="eastAsia"/>
        </w:rPr>
      </w:pPr>
    </w:p>
    <w:p w14:paraId="4979F639" w14:textId="77777777" w:rsidR="00A730E1" w:rsidRDefault="00A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2FB6" w14:textId="77777777" w:rsidR="00A730E1" w:rsidRDefault="00A730E1">
      <w:pPr>
        <w:rPr>
          <w:rFonts w:hint="eastAsia"/>
        </w:rPr>
      </w:pPr>
      <w:r>
        <w:rPr>
          <w:rFonts w:hint="eastAsia"/>
        </w:rPr>
        <w:t>子的发音特点</w:t>
      </w:r>
    </w:p>
    <w:p w14:paraId="43B4BBCC" w14:textId="77777777" w:rsidR="00A730E1" w:rsidRDefault="00A730E1">
      <w:pPr>
        <w:rPr>
          <w:rFonts w:hint="eastAsia"/>
        </w:rPr>
      </w:pPr>
      <w:r>
        <w:rPr>
          <w:rFonts w:hint="eastAsia"/>
        </w:rPr>
        <w:t>至于“子”字，在“雹子”一词中的发音为轻声“zǐ”。轻声是中国普通话中的一个特殊音变现象，它意味着这个音节不强调，声音较弱且短促。这样的发音变化使得整个词语听起来更加自然流畅。在日常对话中，人们往往习惯于将一些常用的名词或形容词加上“子”字作为后缀，以表达亲切或是小量的意思，比如“桌子”、“椅子”等。因此，“雹子”这个词也继承了这一语言习惯，用轻声来增添口语化的色彩。</w:t>
      </w:r>
    </w:p>
    <w:p w14:paraId="06817CF4" w14:textId="77777777" w:rsidR="00A730E1" w:rsidRDefault="00A730E1">
      <w:pPr>
        <w:rPr>
          <w:rFonts w:hint="eastAsia"/>
        </w:rPr>
      </w:pPr>
    </w:p>
    <w:p w14:paraId="06DA82D4" w14:textId="77777777" w:rsidR="00A730E1" w:rsidRDefault="00A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F4AD2" w14:textId="77777777" w:rsidR="00A730E1" w:rsidRDefault="00A730E1">
      <w:pPr>
        <w:rPr>
          <w:rFonts w:hint="eastAsia"/>
        </w:rPr>
      </w:pPr>
      <w:r>
        <w:rPr>
          <w:rFonts w:hint="eastAsia"/>
        </w:rPr>
        <w:t>雹子在文化中的表现</w:t>
      </w:r>
    </w:p>
    <w:p w14:paraId="71A74542" w14:textId="77777777" w:rsidR="00A730E1" w:rsidRDefault="00A730E1">
      <w:pPr>
        <w:rPr>
          <w:rFonts w:hint="eastAsia"/>
        </w:rPr>
      </w:pPr>
      <w:r>
        <w:rPr>
          <w:rFonts w:hint="eastAsia"/>
        </w:rPr>
        <w:t>在中国传统文化以及现代文学作品里，“雹子”经常被用来象征突如其来的灾难或者是不可预测的力量。古代诗人可能会用“雹”来形容战乱时期的混乱局面，或是大自然威力的体现。而在当代，有关雹灾的故事和报道也不少见，提醒着人们对自然灾害保持警惕的也在一定程度上传播了气象知识。</w:t>
      </w:r>
    </w:p>
    <w:p w14:paraId="0A245E42" w14:textId="77777777" w:rsidR="00A730E1" w:rsidRDefault="00A730E1">
      <w:pPr>
        <w:rPr>
          <w:rFonts w:hint="eastAsia"/>
        </w:rPr>
      </w:pPr>
    </w:p>
    <w:p w14:paraId="40F8628F" w14:textId="77777777" w:rsidR="00A730E1" w:rsidRDefault="00A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2808" w14:textId="77777777" w:rsidR="00A730E1" w:rsidRDefault="00A730E1">
      <w:pPr>
        <w:rPr>
          <w:rFonts w:hint="eastAsia"/>
        </w:rPr>
      </w:pPr>
      <w:r>
        <w:rPr>
          <w:rFonts w:hint="eastAsia"/>
        </w:rPr>
        <w:t>最后的总结</w:t>
      </w:r>
    </w:p>
    <w:p w14:paraId="72CC27ED" w14:textId="77777777" w:rsidR="00A730E1" w:rsidRDefault="00A730E1">
      <w:pPr>
        <w:rPr>
          <w:rFonts w:hint="eastAsia"/>
        </w:rPr>
      </w:pPr>
      <w:r>
        <w:rPr>
          <w:rFonts w:hint="eastAsia"/>
        </w:rPr>
        <w:t>“雹子”的拼音是“báo zǐ”，其中包含了关于冰雹这一自然现象的科学解释，以及汉语拼音体系下对于该词汇准确发音的规定。通过了解雹子的拼音及其背后的文化意义，我们可以更好地认识并理解这一词汇在汉语交流中的角色和重要性。这也展示了汉语拼音作为一种工具，在帮助学习者掌握汉字发音方面所起的作用。</w:t>
      </w:r>
    </w:p>
    <w:p w14:paraId="219A036A" w14:textId="77777777" w:rsidR="00A730E1" w:rsidRDefault="00A730E1">
      <w:pPr>
        <w:rPr>
          <w:rFonts w:hint="eastAsia"/>
        </w:rPr>
      </w:pPr>
    </w:p>
    <w:p w14:paraId="07E4198E" w14:textId="77777777" w:rsidR="00A730E1" w:rsidRDefault="00A73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8A1E8" w14:textId="2C81BAB2" w:rsidR="002D2F69" w:rsidRDefault="002D2F69"/>
    <w:sectPr w:rsidR="002D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9"/>
    <w:rsid w:val="002D2F69"/>
    <w:rsid w:val="003F1193"/>
    <w:rsid w:val="00A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021B-AC51-4A24-98FC-EFE618A2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