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760D" w14:textId="77777777" w:rsidR="00F47CBE" w:rsidRDefault="00F47CBE">
      <w:pPr>
        <w:rPr>
          <w:rFonts w:hint="eastAsia"/>
        </w:rPr>
      </w:pPr>
    </w:p>
    <w:p w14:paraId="4A1A886E" w14:textId="77777777" w:rsidR="00F47CBE" w:rsidRDefault="00F47CBE">
      <w:pPr>
        <w:rPr>
          <w:rFonts w:hint="eastAsia"/>
        </w:rPr>
      </w:pPr>
      <w:r>
        <w:rPr>
          <w:rFonts w:hint="eastAsia"/>
        </w:rPr>
        <w:t>隳惰的拼音</w:t>
      </w:r>
    </w:p>
    <w:p w14:paraId="0B6681E4" w14:textId="77777777" w:rsidR="00F47CBE" w:rsidRDefault="00F47CBE">
      <w:pPr>
        <w:rPr>
          <w:rFonts w:hint="eastAsia"/>
        </w:rPr>
      </w:pPr>
      <w:r>
        <w:rPr>
          <w:rFonts w:hint="eastAsia"/>
        </w:rPr>
        <w:t>隳惰，“huī duò”，这个词汇在现代汉语中并不常见，但其背后蕴含的文化意义和历史渊源却值得我们深入探究。“隳”字来源于古代汉语，意指破坏、摧毁或倒塌，而“惰”则直接指向了懒惰、懈怠的意思。两者结合，“隳惰”描绘了一种消极怠工的状态，或者是对事物失去兴趣、动力后所表现出的行为方式。</w:t>
      </w:r>
    </w:p>
    <w:p w14:paraId="5124617D" w14:textId="77777777" w:rsidR="00F47CBE" w:rsidRDefault="00F47CBE">
      <w:pPr>
        <w:rPr>
          <w:rFonts w:hint="eastAsia"/>
        </w:rPr>
      </w:pPr>
    </w:p>
    <w:p w14:paraId="16702C33" w14:textId="77777777" w:rsidR="00F47CBE" w:rsidRDefault="00F4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6123" w14:textId="77777777" w:rsidR="00F47CBE" w:rsidRDefault="00F47CBE">
      <w:pPr>
        <w:rPr>
          <w:rFonts w:hint="eastAsia"/>
        </w:rPr>
      </w:pPr>
      <w:r>
        <w:rPr>
          <w:rFonts w:hint="eastAsia"/>
        </w:rPr>
        <w:t>词语的历史背景</w:t>
      </w:r>
    </w:p>
    <w:p w14:paraId="74D04743" w14:textId="77777777" w:rsidR="00F47CBE" w:rsidRDefault="00F47CBE">
      <w:pPr>
        <w:rPr>
          <w:rFonts w:hint="eastAsia"/>
        </w:rPr>
      </w:pPr>
      <w:r>
        <w:rPr>
          <w:rFonts w:hint="eastAsia"/>
        </w:rPr>
        <w:t>追溯“隳惰”的历史根源，我们可以发现它多出现在古籍文献之中，尤其是在描述国家治理、个人修养等方面。例如，在一些经典的儒家著作里，常常会用到“隳”来警示君王与官员不可因一时的懈怠而导致国家基业的衰败。而在现代社会，虽然“隳惰”这个词已不再频繁使用，但它所传达的信息对于当今社会仍有重要的启示作用。</w:t>
      </w:r>
    </w:p>
    <w:p w14:paraId="527C0C6A" w14:textId="77777777" w:rsidR="00F47CBE" w:rsidRDefault="00F47CBE">
      <w:pPr>
        <w:rPr>
          <w:rFonts w:hint="eastAsia"/>
        </w:rPr>
      </w:pPr>
    </w:p>
    <w:p w14:paraId="0765C0F8" w14:textId="77777777" w:rsidR="00F47CBE" w:rsidRDefault="00F4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2DBF" w14:textId="77777777" w:rsidR="00F47CBE" w:rsidRDefault="00F47CBE">
      <w:pPr>
        <w:rPr>
          <w:rFonts w:hint="eastAsia"/>
        </w:rPr>
      </w:pPr>
      <w:r>
        <w:rPr>
          <w:rFonts w:hint="eastAsia"/>
        </w:rPr>
        <w:t>现代意义与应用</w:t>
      </w:r>
    </w:p>
    <w:p w14:paraId="291A355A" w14:textId="77777777" w:rsidR="00F47CBE" w:rsidRDefault="00F47CBE">
      <w:pPr>
        <w:rPr>
          <w:rFonts w:hint="eastAsia"/>
        </w:rPr>
      </w:pPr>
      <w:r>
        <w:rPr>
          <w:rFonts w:hint="eastAsia"/>
        </w:rPr>
        <w:t>尽管“隳惰”是一个古老的词汇，但其所包含的意义在当代社会依然具有现实意义。无论是工作环境中的职业倦怠，还是学习过程中遇到的困难与挑战，都可以从“隳惰”一词中找到影子。了解这一词汇及其背后的故事，有助于我们更好地认识自身在面对压力时可能出现的心理状态，并采取相应的措施进行调整。</w:t>
      </w:r>
    </w:p>
    <w:p w14:paraId="048D4711" w14:textId="77777777" w:rsidR="00F47CBE" w:rsidRDefault="00F47CBE">
      <w:pPr>
        <w:rPr>
          <w:rFonts w:hint="eastAsia"/>
        </w:rPr>
      </w:pPr>
    </w:p>
    <w:p w14:paraId="0F07DBD2" w14:textId="77777777" w:rsidR="00F47CBE" w:rsidRDefault="00F4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D8B8" w14:textId="77777777" w:rsidR="00F47CBE" w:rsidRDefault="00F47CBE">
      <w:pPr>
        <w:rPr>
          <w:rFonts w:hint="eastAsia"/>
        </w:rPr>
      </w:pPr>
      <w:r>
        <w:rPr>
          <w:rFonts w:hint="eastAsia"/>
        </w:rPr>
        <w:t>如何克服隳惰的心态</w:t>
      </w:r>
    </w:p>
    <w:p w14:paraId="496BE701" w14:textId="77777777" w:rsidR="00F47CBE" w:rsidRDefault="00F47CBE">
      <w:pPr>
        <w:rPr>
          <w:rFonts w:hint="eastAsia"/>
        </w:rPr>
      </w:pPr>
      <w:r>
        <w:rPr>
          <w:rFonts w:hint="eastAsia"/>
        </w:rPr>
        <w:t>认识到“隳惰”的存在是迈向改变的第一步。接下来，我们需要制定具体策略来对抗这种消极心态。比如，设定明确的目标、合理规划时间、寻找支持系统等都是有效的方法。保持积极乐观的态度也非常重要。通过不断地自我激励和寻求外部帮助，我们可以逐渐克服内心的“隳惰”，走向更加充实和有意义的生活。</w:t>
      </w:r>
    </w:p>
    <w:p w14:paraId="082D37BE" w14:textId="77777777" w:rsidR="00F47CBE" w:rsidRDefault="00F47CBE">
      <w:pPr>
        <w:rPr>
          <w:rFonts w:hint="eastAsia"/>
        </w:rPr>
      </w:pPr>
    </w:p>
    <w:p w14:paraId="6D0E3BC8" w14:textId="77777777" w:rsidR="00F47CBE" w:rsidRDefault="00F4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493A" w14:textId="77777777" w:rsidR="00F47CBE" w:rsidRDefault="00F47CBE">
      <w:pPr>
        <w:rPr>
          <w:rFonts w:hint="eastAsia"/>
        </w:rPr>
      </w:pPr>
      <w:r>
        <w:rPr>
          <w:rFonts w:hint="eastAsia"/>
        </w:rPr>
        <w:t>最后的总结</w:t>
      </w:r>
    </w:p>
    <w:p w14:paraId="3BD9F5F1" w14:textId="77777777" w:rsidR="00F47CBE" w:rsidRDefault="00F47CBE">
      <w:pPr>
        <w:rPr>
          <w:rFonts w:hint="eastAsia"/>
        </w:rPr>
      </w:pPr>
      <w:r>
        <w:rPr>
          <w:rFonts w:hint="eastAsia"/>
        </w:rPr>
        <w:t>通过对“隳惰”的探讨，我们不仅能够了解到一个古老词汇的魅力，更能从中汲取智慧，指导我们的日常生活。无论是在个人成长道路上，还是在团队合作中，“隳惰”都提醒着我们要时刻警惕懈怠情绪的滋生，以更加饱满的热情投入到每一件事情当中去。希望这篇文章能让你对“隳惰”有更深的理解，并启发你在未来的人生旅途中不断前行。</w:t>
      </w:r>
    </w:p>
    <w:p w14:paraId="74C57829" w14:textId="77777777" w:rsidR="00F47CBE" w:rsidRDefault="00F47CBE">
      <w:pPr>
        <w:rPr>
          <w:rFonts w:hint="eastAsia"/>
        </w:rPr>
      </w:pPr>
    </w:p>
    <w:p w14:paraId="463DBB40" w14:textId="77777777" w:rsidR="00F47CBE" w:rsidRDefault="00F4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5093" w14:textId="77777777" w:rsidR="00F47CBE" w:rsidRDefault="00F47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29B8" w14:textId="494558D2" w:rsidR="00D758E5" w:rsidRDefault="00D758E5"/>
    <w:sectPr w:rsidR="00D7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5"/>
    <w:rsid w:val="00D758E5"/>
    <w:rsid w:val="00E1153D"/>
    <w:rsid w:val="00F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8208-F25A-492E-AAC5-7FE484D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