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AD33C" w14:textId="77777777" w:rsidR="000203CF" w:rsidRDefault="000203CF">
      <w:pPr>
        <w:rPr>
          <w:rFonts w:hint="eastAsia"/>
        </w:rPr>
      </w:pPr>
      <w:r>
        <w:rPr>
          <w:rFonts w:hint="eastAsia"/>
        </w:rPr>
        <w:t>阿的拼音是整体音节吗</w:t>
      </w:r>
    </w:p>
    <w:p w14:paraId="7B857D03" w14:textId="77777777" w:rsidR="000203CF" w:rsidRDefault="000203CF">
      <w:pPr>
        <w:rPr>
          <w:rFonts w:hint="eastAsia"/>
        </w:rPr>
      </w:pPr>
      <w:r>
        <w:rPr>
          <w:rFonts w:hint="eastAsia"/>
        </w:rPr>
        <w:t>汉语拼音系统，作为学习和教学普通话的工具，自1958年正式公布以来，一直是中国语言教育的重要组成部分。在拼音系统中，“阿”字的发音被定义为一个单独的音节，即“a”，它是一个非常基础且常见的元音音节。</w:t>
      </w:r>
    </w:p>
    <w:p w14:paraId="37E614DC" w14:textId="77777777" w:rsidR="000203CF" w:rsidRDefault="000203CF">
      <w:pPr>
        <w:rPr>
          <w:rFonts w:hint="eastAsia"/>
        </w:rPr>
      </w:pPr>
    </w:p>
    <w:p w14:paraId="7241E266" w14:textId="77777777" w:rsidR="000203CF" w:rsidRDefault="000203CF">
      <w:pPr>
        <w:rPr>
          <w:rFonts w:hint="eastAsia"/>
        </w:rPr>
      </w:pPr>
      <w:r>
        <w:rPr>
          <w:rFonts w:hint="eastAsia"/>
        </w:rPr>
        <w:t xml:space="preserve"> </w:t>
      </w:r>
    </w:p>
    <w:p w14:paraId="1ECA8C85" w14:textId="77777777" w:rsidR="000203CF" w:rsidRDefault="000203CF">
      <w:pPr>
        <w:rPr>
          <w:rFonts w:hint="eastAsia"/>
        </w:rPr>
      </w:pPr>
      <w:r>
        <w:rPr>
          <w:rFonts w:hint="eastAsia"/>
        </w:rPr>
        <w:t>关于“阿”的探讨</w:t>
      </w:r>
    </w:p>
    <w:p w14:paraId="68BCBCF3" w14:textId="77777777" w:rsidR="000203CF" w:rsidRDefault="000203CF">
      <w:pPr>
        <w:rPr>
          <w:rFonts w:hint="eastAsia"/>
        </w:rPr>
      </w:pPr>
      <w:r>
        <w:rPr>
          <w:rFonts w:hint="eastAsia"/>
        </w:rPr>
        <w:t>“阿”这个字本身具有多重含义，并广泛出现在汉语的各种词汇、方言以及人名地名之中。在古代汉语中，“阿”经常用作表示亲昵或尊敬的词头，比如“阿姨”、“阿哥”。在一些地区方言里，“阿”还可用作疑问句末尾助词，表达询问的意思。由于其广泛的使用范围，对于“阿”的拼音是否属于整体音节的讨论也显得尤为有趣。</w:t>
      </w:r>
    </w:p>
    <w:p w14:paraId="23A019D9" w14:textId="77777777" w:rsidR="000203CF" w:rsidRDefault="000203CF">
      <w:pPr>
        <w:rPr>
          <w:rFonts w:hint="eastAsia"/>
        </w:rPr>
      </w:pPr>
    </w:p>
    <w:p w14:paraId="054EC6BC" w14:textId="77777777" w:rsidR="000203CF" w:rsidRDefault="000203CF">
      <w:pPr>
        <w:rPr>
          <w:rFonts w:hint="eastAsia"/>
        </w:rPr>
      </w:pPr>
      <w:r>
        <w:rPr>
          <w:rFonts w:hint="eastAsia"/>
        </w:rPr>
        <w:t xml:space="preserve"> </w:t>
      </w:r>
    </w:p>
    <w:p w14:paraId="1655FFEA" w14:textId="77777777" w:rsidR="000203CF" w:rsidRDefault="000203CF">
      <w:pPr>
        <w:rPr>
          <w:rFonts w:hint="eastAsia"/>
        </w:rPr>
      </w:pPr>
      <w:r>
        <w:rPr>
          <w:rFonts w:hint="eastAsia"/>
        </w:rPr>
        <w:t>何谓整体认读音节？</w:t>
      </w:r>
    </w:p>
    <w:p w14:paraId="5E8161DE" w14:textId="77777777" w:rsidR="000203CF" w:rsidRDefault="000203CF">
      <w:pPr>
        <w:rPr>
          <w:rFonts w:hint="eastAsia"/>
        </w:rPr>
      </w:pPr>
      <w:r>
        <w:rPr>
          <w:rFonts w:hint="eastAsia"/>
        </w:rPr>
        <w:t>所谓整体认读音节是指那些不需要分解成声母和韵母就可以直接发出正确读音的音节。它们通常是由单个汉字构成，而且这些汉字往往有固定的发音模式，如“一（yī）”、“不（bù）”。这类音节的特点在于可以直接记忆，无需通过组合声母和韵母来拼读。因此，当提到“阿”时，我们实际上是在讨论它作为一个独立音节的身份。</w:t>
      </w:r>
    </w:p>
    <w:p w14:paraId="6BEB0C0B" w14:textId="77777777" w:rsidR="000203CF" w:rsidRDefault="000203CF">
      <w:pPr>
        <w:rPr>
          <w:rFonts w:hint="eastAsia"/>
        </w:rPr>
      </w:pPr>
    </w:p>
    <w:p w14:paraId="518A8642" w14:textId="77777777" w:rsidR="000203CF" w:rsidRDefault="000203CF">
      <w:pPr>
        <w:rPr>
          <w:rFonts w:hint="eastAsia"/>
        </w:rPr>
      </w:pPr>
      <w:r>
        <w:rPr>
          <w:rFonts w:hint="eastAsia"/>
        </w:rPr>
        <w:t xml:space="preserve"> </w:t>
      </w:r>
    </w:p>
    <w:p w14:paraId="19A94605" w14:textId="77777777" w:rsidR="000203CF" w:rsidRDefault="000203CF">
      <w:pPr>
        <w:rPr>
          <w:rFonts w:hint="eastAsia"/>
        </w:rPr>
      </w:pPr>
      <w:r>
        <w:rPr>
          <w:rFonts w:hint="eastAsia"/>
        </w:rPr>
        <w:t>“阿”的音节特性</w:t>
      </w:r>
    </w:p>
    <w:p w14:paraId="236457E0" w14:textId="77777777" w:rsidR="000203CF" w:rsidRDefault="000203CF">
      <w:pPr>
        <w:rPr>
          <w:rFonts w:hint="eastAsia"/>
        </w:rPr>
      </w:pPr>
      <w:r>
        <w:rPr>
          <w:rFonts w:hint="eastAsia"/>
        </w:rPr>
        <w:t>从技术角度讲，“a”确实是一个完整的音节，因为它包含了所有的语音成分：一个开放的元音，没有前导的辅音（即无声母），也没有跟随的辅音（即无收尾）。根据汉语拼音方案的规定，“a”既可以单独作为音节出现，也可以与其他声母结合形成更复杂的音节，例如“ba”、“ma”。因此，“阿”的拼音可以被视为一个完整而独立的整体音节。</w:t>
      </w:r>
    </w:p>
    <w:p w14:paraId="257B41CB" w14:textId="77777777" w:rsidR="000203CF" w:rsidRDefault="000203CF">
      <w:pPr>
        <w:rPr>
          <w:rFonts w:hint="eastAsia"/>
        </w:rPr>
      </w:pPr>
    </w:p>
    <w:p w14:paraId="4E8F4C2F" w14:textId="77777777" w:rsidR="000203CF" w:rsidRDefault="000203CF">
      <w:pPr>
        <w:rPr>
          <w:rFonts w:hint="eastAsia"/>
        </w:rPr>
      </w:pPr>
      <w:r>
        <w:rPr>
          <w:rFonts w:hint="eastAsia"/>
        </w:rPr>
        <w:t xml:space="preserve"> </w:t>
      </w:r>
    </w:p>
    <w:p w14:paraId="1627BCEB" w14:textId="77777777" w:rsidR="000203CF" w:rsidRDefault="000203CF">
      <w:pPr>
        <w:rPr>
          <w:rFonts w:hint="eastAsia"/>
        </w:rPr>
      </w:pPr>
      <w:r>
        <w:rPr>
          <w:rFonts w:hint="eastAsia"/>
        </w:rPr>
        <w:t>总结与反思</w:t>
      </w:r>
    </w:p>
    <w:p w14:paraId="6CDB5B7B" w14:textId="77777777" w:rsidR="000203CF" w:rsidRDefault="000203CF">
      <w:pPr>
        <w:rPr>
          <w:rFonts w:hint="eastAsia"/>
        </w:rPr>
      </w:pPr>
      <w:r>
        <w:rPr>
          <w:rFonts w:hint="eastAsia"/>
        </w:rPr>
        <w:t>“阿”的拼音“a”符合整体音节的标准，它可以独立存在并传达明确的意义。“阿”字因其独特的文化和语言地位，在中文语境中有其特殊的重要性。了解这一点不仅有助于加深对汉语拼音系统的认识，也能更好地体会汉语丰富的表意功能。无论是在课堂教学还是日常交流中，认识到“阿”作为一个简单却重要的整体音节，都将帮助人们更加准确地理解和使用汉语。</w:t>
      </w:r>
    </w:p>
    <w:p w14:paraId="6E34EC59" w14:textId="77777777" w:rsidR="000203CF" w:rsidRDefault="000203CF">
      <w:pPr>
        <w:rPr>
          <w:rFonts w:hint="eastAsia"/>
        </w:rPr>
      </w:pPr>
    </w:p>
    <w:p w14:paraId="05A8387D" w14:textId="77777777" w:rsidR="000203CF" w:rsidRDefault="000203CF">
      <w:pPr>
        <w:rPr>
          <w:rFonts w:hint="eastAsia"/>
        </w:rPr>
      </w:pPr>
      <w:r>
        <w:rPr>
          <w:rFonts w:hint="eastAsia"/>
        </w:rPr>
        <w:t>本文是由懂得生活网（dongdeshenghuo.com）为大家创作</w:t>
      </w:r>
    </w:p>
    <w:p w14:paraId="546DAFEE" w14:textId="7F5BF3E3" w:rsidR="0001139B" w:rsidRDefault="0001139B"/>
    <w:sectPr w:rsidR="00011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9B"/>
    <w:rsid w:val="0001139B"/>
    <w:rsid w:val="000203CF"/>
    <w:rsid w:val="000A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012C19-FAF5-4E03-8A94-1B4F3E98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39B"/>
    <w:rPr>
      <w:rFonts w:cstheme="majorBidi"/>
      <w:color w:val="2F5496" w:themeColor="accent1" w:themeShade="BF"/>
      <w:sz w:val="28"/>
      <w:szCs w:val="28"/>
    </w:rPr>
  </w:style>
  <w:style w:type="character" w:customStyle="1" w:styleId="50">
    <w:name w:val="标题 5 字符"/>
    <w:basedOn w:val="a0"/>
    <w:link w:val="5"/>
    <w:uiPriority w:val="9"/>
    <w:semiHidden/>
    <w:rsid w:val="0001139B"/>
    <w:rPr>
      <w:rFonts w:cstheme="majorBidi"/>
      <w:color w:val="2F5496" w:themeColor="accent1" w:themeShade="BF"/>
      <w:sz w:val="24"/>
    </w:rPr>
  </w:style>
  <w:style w:type="character" w:customStyle="1" w:styleId="60">
    <w:name w:val="标题 6 字符"/>
    <w:basedOn w:val="a0"/>
    <w:link w:val="6"/>
    <w:uiPriority w:val="9"/>
    <w:semiHidden/>
    <w:rsid w:val="0001139B"/>
    <w:rPr>
      <w:rFonts w:cstheme="majorBidi"/>
      <w:b/>
      <w:bCs/>
      <w:color w:val="2F5496" w:themeColor="accent1" w:themeShade="BF"/>
    </w:rPr>
  </w:style>
  <w:style w:type="character" w:customStyle="1" w:styleId="70">
    <w:name w:val="标题 7 字符"/>
    <w:basedOn w:val="a0"/>
    <w:link w:val="7"/>
    <w:uiPriority w:val="9"/>
    <w:semiHidden/>
    <w:rsid w:val="0001139B"/>
    <w:rPr>
      <w:rFonts w:cstheme="majorBidi"/>
      <w:b/>
      <w:bCs/>
      <w:color w:val="595959" w:themeColor="text1" w:themeTint="A6"/>
    </w:rPr>
  </w:style>
  <w:style w:type="character" w:customStyle="1" w:styleId="80">
    <w:name w:val="标题 8 字符"/>
    <w:basedOn w:val="a0"/>
    <w:link w:val="8"/>
    <w:uiPriority w:val="9"/>
    <w:semiHidden/>
    <w:rsid w:val="0001139B"/>
    <w:rPr>
      <w:rFonts w:cstheme="majorBidi"/>
      <w:color w:val="595959" w:themeColor="text1" w:themeTint="A6"/>
    </w:rPr>
  </w:style>
  <w:style w:type="character" w:customStyle="1" w:styleId="90">
    <w:name w:val="标题 9 字符"/>
    <w:basedOn w:val="a0"/>
    <w:link w:val="9"/>
    <w:uiPriority w:val="9"/>
    <w:semiHidden/>
    <w:rsid w:val="0001139B"/>
    <w:rPr>
      <w:rFonts w:eastAsiaTheme="majorEastAsia" w:cstheme="majorBidi"/>
      <w:color w:val="595959" w:themeColor="text1" w:themeTint="A6"/>
    </w:rPr>
  </w:style>
  <w:style w:type="paragraph" w:styleId="a3">
    <w:name w:val="Title"/>
    <w:basedOn w:val="a"/>
    <w:next w:val="a"/>
    <w:link w:val="a4"/>
    <w:uiPriority w:val="10"/>
    <w:qFormat/>
    <w:rsid w:val="00011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39B"/>
    <w:pPr>
      <w:spacing w:before="160"/>
      <w:jc w:val="center"/>
    </w:pPr>
    <w:rPr>
      <w:i/>
      <w:iCs/>
      <w:color w:val="404040" w:themeColor="text1" w:themeTint="BF"/>
    </w:rPr>
  </w:style>
  <w:style w:type="character" w:customStyle="1" w:styleId="a8">
    <w:name w:val="引用 字符"/>
    <w:basedOn w:val="a0"/>
    <w:link w:val="a7"/>
    <w:uiPriority w:val="29"/>
    <w:rsid w:val="0001139B"/>
    <w:rPr>
      <w:i/>
      <w:iCs/>
      <w:color w:val="404040" w:themeColor="text1" w:themeTint="BF"/>
    </w:rPr>
  </w:style>
  <w:style w:type="paragraph" w:styleId="a9">
    <w:name w:val="List Paragraph"/>
    <w:basedOn w:val="a"/>
    <w:uiPriority w:val="34"/>
    <w:qFormat/>
    <w:rsid w:val="0001139B"/>
    <w:pPr>
      <w:ind w:left="720"/>
      <w:contextualSpacing/>
    </w:pPr>
  </w:style>
  <w:style w:type="character" w:styleId="aa">
    <w:name w:val="Intense Emphasis"/>
    <w:basedOn w:val="a0"/>
    <w:uiPriority w:val="21"/>
    <w:qFormat/>
    <w:rsid w:val="0001139B"/>
    <w:rPr>
      <w:i/>
      <w:iCs/>
      <w:color w:val="2F5496" w:themeColor="accent1" w:themeShade="BF"/>
    </w:rPr>
  </w:style>
  <w:style w:type="paragraph" w:styleId="ab">
    <w:name w:val="Intense Quote"/>
    <w:basedOn w:val="a"/>
    <w:next w:val="a"/>
    <w:link w:val="ac"/>
    <w:uiPriority w:val="30"/>
    <w:qFormat/>
    <w:rsid w:val="00011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39B"/>
    <w:rPr>
      <w:i/>
      <w:iCs/>
      <w:color w:val="2F5496" w:themeColor="accent1" w:themeShade="BF"/>
    </w:rPr>
  </w:style>
  <w:style w:type="character" w:styleId="ad">
    <w:name w:val="Intense Reference"/>
    <w:basedOn w:val="a0"/>
    <w:uiPriority w:val="32"/>
    <w:qFormat/>
    <w:rsid w:val="00011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