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D86EE" w14:textId="77777777" w:rsidR="00262313" w:rsidRDefault="00262313">
      <w:pPr>
        <w:rPr>
          <w:rFonts w:hint="eastAsia"/>
        </w:rPr>
      </w:pPr>
      <w:r>
        <w:rPr>
          <w:rFonts w:hint="eastAsia"/>
        </w:rPr>
        <w:t>阿波罗的拼音：Apollo</w:t>
      </w:r>
    </w:p>
    <w:p w14:paraId="72E04350" w14:textId="77777777" w:rsidR="00262313" w:rsidRDefault="00262313">
      <w:pPr>
        <w:rPr>
          <w:rFonts w:hint="eastAsia"/>
        </w:rPr>
      </w:pPr>
      <w:r>
        <w:rPr>
          <w:rFonts w:hint="eastAsia"/>
        </w:rPr>
        <w:t>在希腊神话中，阿波罗（Apollo）是一位多才多艺且备受崇敬的神祇。他不仅是光明之神，与太阳有着紧密的联系，还是音乐、诗歌、艺术、医药、预言和射箭等领域的守护神。阿波罗的形象通常是一个年轻英俊的男子，头戴桂冠，手持七弦琴或弓箭。作为奥林匹斯十二主神之一，他在古希腊宗教中占有极其重要的地位。</w:t>
      </w:r>
    </w:p>
    <w:p w14:paraId="699502D4" w14:textId="77777777" w:rsidR="00262313" w:rsidRDefault="00262313">
      <w:pPr>
        <w:rPr>
          <w:rFonts w:hint="eastAsia"/>
        </w:rPr>
      </w:pPr>
    </w:p>
    <w:p w14:paraId="013E3080" w14:textId="77777777" w:rsidR="00262313" w:rsidRDefault="00262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B10B5" w14:textId="77777777" w:rsidR="00262313" w:rsidRDefault="00262313">
      <w:pPr>
        <w:rPr>
          <w:rFonts w:hint="eastAsia"/>
        </w:rPr>
      </w:pPr>
      <w:r>
        <w:rPr>
          <w:rFonts w:hint="eastAsia"/>
        </w:rPr>
        <w:t>阿波罗的起源与发展</w:t>
      </w:r>
    </w:p>
    <w:p w14:paraId="14AE3BBA" w14:textId="77777777" w:rsidR="00262313" w:rsidRDefault="00262313">
      <w:pPr>
        <w:rPr>
          <w:rFonts w:hint="eastAsia"/>
        </w:rPr>
      </w:pPr>
      <w:r>
        <w:rPr>
          <w:rFonts w:hint="eastAsia"/>
        </w:rPr>
        <w:t>阿波罗的崇拜可以追溯到公元前二千纪，其形象和故事随着希腊文化的传播而广为流传，并逐渐融合了其他文化元素。罗马人接受并继承了希腊对阿波罗的崇拜，将其视为自己的神灵之一，称为阿波罗（拉丁语同名）。在古希腊，不同的城邦对阿波罗有不同的称呼和祭祀方式，例如在德尔斐，他是著名的德尔斐神谕的主人，通过女祭司皮媞亚传达神意。</w:t>
      </w:r>
    </w:p>
    <w:p w14:paraId="6377A6D4" w14:textId="77777777" w:rsidR="00262313" w:rsidRDefault="00262313">
      <w:pPr>
        <w:rPr>
          <w:rFonts w:hint="eastAsia"/>
        </w:rPr>
      </w:pPr>
    </w:p>
    <w:p w14:paraId="666130AC" w14:textId="77777777" w:rsidR="00262313" w:rsidRDefault="00262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1CB43" w14:textId="77777777" w:rsidR="00262313" w:rsidRDefault="00262313">
      <w:pPr>
        <w:rPr>
          <w:rFonts w:hint="eastAsia"/>
        </w:rPr>
      </w:pPr>
      <w:r>
        <w:rPr>
          <w:rFonts w:hint="eastAsia"/>
        </w:rPr>
        <w:t>阿波罗的文化影响</w:t>
      </w:r>
    </w:p>
    <w:p w14:paraId="0E5A9114" w14:textId="77777777" w:rsidR="00262313" w:rsidRDefault="00262313">
      <w:pPr>
        <w:rPr>
          <w:rFonts w:hint="eastAsia"/>
        </w:rPr>
      </w:pPr>
      <w:r>
        <w:rPr>
          <w:rFonts w:hint="eastAsia"/>
        </w:rPr>
        <w:t>从文学到艺术，从音乐到哲学，阿波罗的影响无处不在。他的形象经常出现在雕塑、绘画和诗歌之中，成为灵感的源泉。在音乐方面，阿波罗被视为音乐之神，传说他会弹奏美妙的七弦琴。而在诗歌领域，他则是诗人和吟游诗人的保护神。阿波罗也象征着理性和秩序，这体现在他对知识和智慧的追求上。哲学家们将阿波罗的原则理解为一种和谐与平衡的生活态度。</w:t>
      </w:r>
    </w:p>
    <w:p w14:paraId="191AE38A" w14:textId="77777777" w:rsidR="00262313" w:rsidRDefault="00262313">
      <w:pPr>
        <w:rPr>
          <w:rFonts w:hint="eastAsia"/>
        </w:rPr>
      </w:pPr>
    </w:p>
    <w:p w14:paraId="572FAC69" w14:textId="77777777" w:rsidR="00262313" w:rsidRDefault="00262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57428" w14:textId="77777777" w:rsidR="00262313" w:rsidRDefault="00262313">
      <w:pPr>
        <w:rPr>
          <w:rFonts w:hint="eastAsia"/>
        </w:rPr>
      </w:pPr>
      <w:r>
        <w:rPr>
          <w:rFonts w:hint="eastAsia"/>
        </w:rPr>
        <w:t>阿波罗与现代世界</w:t>
      </w:r>
    </w:p>
    <w:p w14:paraId="2165ED03" w14:textId="77777777" w:rsidR="00262313" w:rsidRDefault="00262313">
      <w:pPr>
        <w:rPr>
          <w:rFonts w:hint="eastAsia"/>
        </w:rPr>
      </w:pPr>
      <w:r>
        <w:rPr>
          <w:rFonts w:hint="eastAsia"/>
        </w:rPr>
        <w:t>尽管时间流逝，阿波罗仍然以各种形式存在于现代社会。在科学探索领域，美国国家航空航天局（NASA）将人类首次登月计划命名为“阿波罗计划”，以此向这位代表光明和探索的神祇致敬。在建筑和设计中，我们也能看到阿波罗元素的体现，如采用古典柱式和装饰风格。不仅如此，阿波罗的名字还被用于命名众多企业、品牌以及公共机构，延续着古老神话的生命力。</w:t>
      </w:r>
    </w:p>
    <w:p w14:paraId="2FBB41C5" w14:textId="77777777" w:rsidR="00262313" w:rsidRDefault="00262313">
      <w:pPr>
        <w:rPr>
          <w:rFonts w:hint="eastAsia"/>
        </w:rPr>
      </w:pPr>
    </w:p>
    <w:p w14:paraId="79F1A6B8" w14:textId="77777777" w:rsidR="00262313" w:rsidRDefault="00262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EBB6A" w14:textId="77777777" w:rsidR="00262313" w:rsidRDefault="00262313">
      <w:pPr>
        <w:rPr>
          <w:rFonts w:hint="eastAsia"/>
        </w:rPr>
      </w:pPr>
      <w:r>
        <w:rPr>
          <w:rFonts w:hint="eastAsia"/>
        </w:rPr>
        <w:t>最后的总结</w:t>
      </w:r>
    </w:p>
    <w:p w14:paraId="41E01721" w14:textId="77777777" w:rsidR="00262313" w:rsidRDefault="00262313">
      <w:pPr>
        <w:rPr>
          <w:rFonts w:hint="eastAsia"/>
        </w:rPr>
      </w:pPr>
      <w:r>
        <w:rPr>
          <w:rFonts w:hint="eastAsia"/>
        </w:rPr>
        <w:t>阿波罗不仅仅是一个神话人物，更是一种文化和精神象征。他所代表的理想——光明、音乐、艺术、真理和医学——至今仍在激励着人们不断追求卓越。无论是在历史长河中的宗教信仰，还是在当代社会的艺术创作与科技发展中，阿波罗的形象都闪耀着不朽的魅力。随着时代的发展，相信阿波罗的故事还将继续传承下去，成为连接过去与未来的桥梁。</w:t>
      </w:r>
    </w:p>
    <w:p w14:paraId="67E6225C" w14:textId="77777777" w:rsidR="00262313" w:rsidRDefault="00262313">
      <w:pPr>
        <w:rPr>
          <w:rFonts w:hint="eastAsia"/>
        </w:rPr>
      </w:pPr>
    </w:p>
    <w:p w14:paraId="41114164" w14:textId="77777777" w:rsidR="00262313" w:rsidRDefault="002623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F2229E" w14:textId="02C0FF5D" w:rsidR="009853A4" w:rsidRDefault="009853A4"/>
    <w:sectPr w:rsidR="00985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A4"/>
    <w:rsid w:val="000A09D4"/>
    <w:rsid w:val="00262313"/>
    <w:rsid w:val="0098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D2D11-CD80-4E21-A805-7D457F1D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