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BC7B" w14:textId="77777777" w:rsidR="00E53FBE" w:rsidRDefault="00E53FBE">
      <w:pPr>
        <w:rPr>
          <w:rFonts w:hint="eastAsia"/>
        </w:rPr>
      </w:pPr>
      <w:r>
        <w:rPr>
          <w:rFonts w:hint="eastAsia"/>
        </w:rPr>
        <w:t>间的拼音笔画：汉字构成的基石</w:t>
      </w:r>
    </w:p>
    <w:p w14:paraId="2288F707" w14:textId="77777777" w:rsidR="00E53FBE" w:rsidRDefault="00E53FBE">
      <w:pPr>
        <w:rPr>
          <w:rFonts w:hint="eastAsia"/>
        </w:rPr>
      </w:pPr>
      <w:r>
        <w:rPr>
          <w:rFonts w:hint="eastAsia"/>
        </w:rPr>
        <w:t>在汉语的世界里，每一个字都是一幅微小的艺术品，承载着丰富的文化内涵。"间"这个字也不例外，它以简练而独特的结构展现了汉字的魅力。从拼音的角度看，“间”字的发音是“jiān”，这不仅是一个简单的音节，更是连接声音与意义的桥梁。对于想要深入学习汉语的人来说，理解每个字的拼音和笔画顺序是非常重要的。</w:t>
      </w:r>
    </w:p>
    <w:p w14:paraId="01681E5A" w14:textId="77777777" w:rsidR="00E53FBE" w:rsidRDefault="00E53FBE">
      <w:pPr>
        <w:rPr>
          <w:rFonts w:hint="eastAsia"/>
        </w:rPr>
      </w:pPr>
    </w:p>
    <w:p w14:paraId="2F7FFFF9" w14:textId="77777777" w:rsidR="00E53FBE" w:rsidRDefault="00E53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7607C" w14:textId="77777777" w:rsidR="00E53FBE" w:rsidRDefault="00E53FBE">
      <w:pPr>
        <w:rPr>
          <w:rFonts w:hint="eastAsia"/>
        </w:rPr>
      </w:pPr>
      <w:r>
        <w:rPr>
          <w:rFonts w:hint="eastAsia"/>
        </w:rPr>
        <w:t>探索间的部首及其演变</w:t>
      </w:r>
    </w:p>
    <w:p w14:paraId="4D3EC3C6" w14:textId="77777777" w:rsidR="00E53FBE" w:rsidRDefault="00E53FBE">
      <w:pPr>
        <w:rPr>
          <w:rFonts w:hint="eastAsia"/>
        </w:rPr>
      </w:pPr>
      <w:r>
        <w:rPr>
          <w:rFonts w:hint="eastAsia"/>
        </w:rPr>
        <w:t>“间”字由门和日两个部分组成，其中“门”作为部首占据了主导地位。从甲骨文到现代简化字，“间”的形态经历了漫长的演变过程。起初，它的形象更像是一个人站在两扇门之间，随着时间的推移，这种直观的形象逐渐抽象化，最终形成了今天我们所看到的模样。部首的存在使得汉字系统更加有序，方便人们根据共同的部件来分类记忆和查找。</w:t>
      </w:r>
    </w:p>
    <w:p w14:paraId="44CC29E4" w14:textId="77777777" w:rsidR="00E53FBE" w:rsidRDefault="00E53FBE">
      <w:pPr>
        <w:rPr>
          <w:rFonts w:hint="eastAsia"/>
        </w:rPr>
      </w:pPr>
    </w:p>
    <w:p w14:paraId="4B081AEE" w14:textId="77777777" w:rsidR="00E53FBE" w:rsidRDefault="00E53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15D73" w14:textId="77777777" w:rsidR="00E53FBE" w:rsidRDefault="00E53FBE">
      <w:pPr>
        <w:rPr>
          <w:rFonts w:hint="eastAsia"/>
        </w:rPr>
      </w:pPr>
      <w:r>
        <w:rPr>
          <w:rFonts w:hint="eastAsia"/>
        </w:rPr>
        <w:t>书写的艺术：间的笔画分析</w:t>
      </w:r>
    </w:p>
    <w:p w14:paraId="00027F63" w14:textId="77777777" w:rsidR="00E53FBE" w:rsidRDefault="00E53FBE">
      <w:pPr>
        <w:rPr>
          <w:rFonts w:hint="eastAsia"/>
        </w:rPr>
      </w:pPr>
      <w:r>
        <w:rPr>
          <w:rFonts w:hint="eastAsia"/>
        </w:rPr>
        <w:t>书写“间”字需要掌握其特定的笔画顺序：先写上方的横折，接着是下方的门框，最后填充内部的日字。总共包含七划。每一笔都需谨慎对待，因为正确的笔顺不仅是美观的要求，也是对传统的一种尊重。书法中，即使是这样一个简单的字也能体现出作者的风格和心境。通过练习“间”的书写，我们不仅能提高自己的书法技艺，更能加深对汉字文化的理解。</w:t>
      </w:r>
    </w:p>
    <w:p w14:paraId="240AE9CA" w14:textId="77777777" w:rsidR="00E53FBE" w:rsidRDefault="00E53FBE">
      <w:pPr>
        <w:rPr>
          <w:rFonts w:hint="eastAsia"/>
        </w:rPr>
      </w:pPr>
    </w:p>
    <w:p w14:paraId="0D550568" w14:textId="77777777" w:rsidR="00E53FBE" w:rsidRDefault="00E53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32595" w14:textId="77777777" w:rsidR="00E53FBE" w:rsidRDefault="00E53FBE">
      <w:pPr>
        <w:rPr>
          <w:rFonts w:hint="eastAsia"/>
        </w:rPr>
      </w:pPr>
      <w:r>
        <w:rPr>
          <w:rFonts w:hint="eastAsia"/>
        </w:rPr>
        <w:t>拼音与笔画结合：学习的有效途径</w:t>
      </w:r>
    </w:p>
    <w:p w14:paraId="5C8D5222" w14:textId="77777777" w:rsidR="00E53FBE" w:rsidRDefault="00E53FBE">
      <w:pPr>
        <w:rPr>
          <w:rFonts w:hint="eastAsia"/>
        </w:rPr>
      </w:pPr>
      <w:r>
        <w:rPr>
          <w:rFonts w:hint="eastAsia"/>
        </w:rPr>
        <w:t>将拼音学习与笔画练习相结合，可以为语言学习者提供一个更全面的学习体验。“间”的拼音“jiān”帮助我们正确发音，而了解其笔画则让我们能够准确地书写。两者相辅相成，缺一不可。对于初学者来说，这种方式有助于建立坚实的汉语基础；对于有一定水平的学习者而言，则可以通过这种方法进一步提升自己的表达能力。</w:t>
      </w:r>
    </w:p>
    <w:p w14:paraId="49F5EA9C" w14:textId="77777777" w:rsidR="00E53FBE" w:rsidRDefault="00E53FBE">
      <w:pPr>
        <w:rPr>
          <w:rFonts w:hint="eastAsia"/>
        </w:rPr>
      </w:pPr>
    </w:p>
    <w:p w14:paraId="0D888198" w14:textId="77777777" w:rsidR="00E53FBE" w:rsidRDefault="00E53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E1E82" w14:textId="77777777" w:rsidR="00E53FBE" w:rsidRDefault="00E53FBE">
      <w:pPr>
        <w:rPr>
          <w:rFonts w:hint="eastAsia"/>
        </w:rPr>
      </w:pPr>
      <w:r>
        <w:rPr>
          <w:rFonts w:hint="eastAsia"/>
        </w:rPr>
        <w:t>总结：间的拼音笔画背后的故事</w:t>
      </w:r>
    </w:p>
    <w:p w14:paraId="58E2DE42" w14:textId="77777777" w:rsidR="00E53FBE" w:rsidRDefault="00E53FBE">
      <w:pPr>
        <w:rPr>
          <w:rFonts w:hint="eastAsia"/>
        </w:rPr>
      </w:pPr>
      <w:r>
        <w:rPr>
          <w:rFonts w:hint="eastAsia"/>
        </w:rPr>
        <w:t>“间”不仅仅是一个汉字，它是历史、文化和艺术的结晶。通过研究其拼音和笔画，我们可以窥见汉语背后的广阔世界。每一个细节都是古人智慧的体现，每一次书写都是对传统的致敬。希望通过对“间”字的探讨，能激发更多人对汉语学习的兴趣，共同传承和发展这份宝贵的文化遗产。</w:t>
      </w:r>
    </w:p>
    <w:p w14:paraId="3D383273" w14:textId="77777777" w:rsidR="00E53FBE" w:rsidRDefault="00E53FBE">
      <w:pPr>
        <w:rPr>
          <w:rFonts w:hint="eastAsia"/>
        </w:rPr>
      </w:pPr>
    </w:p>
    <w:p w14:paraId="497E3375" w14:textId="77777777" w:rsidR="00E53FBE" w:rsidRDefault="00E53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18BA0" w14:textId="2FF44816" w:rsidR="0018343C" w:rsidRDefault="0018343C"/>
    <w:sectPr w:rsidR="0018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3C"/>
    <w:rsid w:val="0018343C"/>
    <w:rsid w:val="00E1153D"/>
    <w:rsid w:val="00E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9D619-2473-4A8B-BC2B-E52AD820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