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93CC7" w14:textId="77777777" w:rsidR="00670C58" w:rsidRDefault="00670C58">
      <w:pPr>
        <w:rPr>
          <w:rFonts w:hint="eastAsia"/>
        </w:rPr>
      </w:pPr>
      <w:r>
        <w:rPr>
          <w:rFonts w:hint="eastAsia"/>
        </w:rPr>
        <w:t>Chǎn Dì 拼音：连接语言与文字的桥梁</w:t>
      </w:r>
    </w:p>
    <w:p w14:paraId="0C68E144" w14:textId="77777777" w:rsidR="00670C58" w:rsidRDefault="00670C58">
      <w:pPr>
        <w:rPr>
          <w:rFonts w:hint="eastAsia"/>
        </w:rPr>
      </w:pPr>
      <w:r>
        <w:rPr>
          <w:rFonts w:hint="eastAsia"/>
        </w:rPr>
        <w:t>拼音，这一套为汉字注音的拉丁字母系统，在现代汉语教育和传播中扮演着至关重要的角色。"Chǎn Dì"（铲地）作为其中的一个词汇，它不仅代表了一种农业劳作的行为，更承载了中国农民世世代代耕耘土地的历史记忆。在普通话中，“铲”读作第三声“chǎn”，而“地”则读作第四声“dì”。这个词语简单却生动地描绘出了人们使用工具翻动土壤，准备播种或除草的情景。</w:t>
      </w:r>
    </w:p>
    <w:p w14:paraId="66ABF11C" w14:textId="77777777" w:rsidR="00670C58" w:rsidRDefault="00670C58">
      <w:pPr>
        <w:rPr>
          <w:rFonts w:hint="eastAsia"/>
        </w:rPr>
      </w:pPr>
    </w:p>
    <w:p w14:paraId="57F3573B" w14:textId="77777777" w:rsidR="00670C58" w:rsidRDefault="00670C58">
      <w:pPr>
        <w:rPr>
          <w:rFonts w:hint="eastAsia"/>
        </w:rPr>
      </w:pPr>
      <w:r>
        <w:rPr>
          <w:rFonts w:hint="eastAsia"/>
        </w:rPr>
        <w:t xml:space="preserve"> </w:t>
      </w:r>
    </w:p>
    <w:p w14:paraId="4A4F16AB" w14:textId="77777777" w:rsidR="00670C58" w:rsidRDefault="00670C58">
      <w:pPr>
        <w:rPr>
          <w:rFonts w:hint="eastAsia"/>
        </w:rPr>
      </w:pPr>
      <w:r>
        <w:rPr>
          <w:rFonts w:hint="eastAsia"/>
        </w:rPr>
        <w:t>传统农耕文化中的铲地</w:t>
      </w:r>
    </w:p>
    <w:p w14:paraId="2C8DAA26" w14:textId="77777777" w:rsidR="00670C58" w:rsidRDefault="00670C58">
      <w:pPr>
        <w:rPr>
          <w:rFonts w:hint="eastAsia"/>
        </w:rPr>
      </w:pPr>
      <w:r>
        <w:rPr>
          <w:rFonts w:hint="eastAsia"/>
        </w:rPr>
        <w:t>在中国的传统农耕社会里，铲地是一项必不可少的工作。每年春播之前，农民们都要用锄头、铁锹等工具将田地里的土块打碎，使土壤变得松软适合作物生长。这不仅是体力活，也是技术活，经验丰富的老农能够根据不同的土壤质地和作物需求调整铲地的方式。通过这项活动，农民们与大地建立了深厚的情感联系，他们尊重土地、珍惜资源，视其为生存之本。</w:t>
      </w:r>
    </w:p>
    <w:p w14:paraId="17F5F37D" w14:textId="77777777" w:rsidR="00670C58" w:rsidRDefault="00670C58">
      <w:pPr>
        <w:rPr>
          <w:rFonts w:hint="eastAsia"/>
        </w:rPr>
      </w:pPr>
    </w:p>
    <w:p w14:paraId="5367A081" w14:textId="77777777" w:rsidR="00670C58" w:rsidRDefault="00670C58">
      <w:pPr>
        <w:rPr>
          <w:rFonts w:hint="eastAsia"/>
        </w:rPr>
      </w:pPr>
      <w:r>
        <w:rPr>
          <w:rFonts w:hint="eastAsia"/>
        </w:rPr>
        <w:t xml:space="preserve"> </w:t>
      </w:r>
    </w:p>
    <w:p w14:paraId="1B3FF485" w14:textId="77777777" w:rsidR="00670C58" w:rsidRDefault="00670C58">
      <w:pPr>
        <w:rPr>
          <w:rFonts w:hint="eastAsia"/>
        </w:rPr>
      </w:pPr>
      <w:r>
        <w:rPr>
          <w:rFonts w:hint="eastAsia"/>
        </w:rPr>
        <w:t>从手工到机械化：铲地方式的演变</w:t>
      </w:r>
    </w:p>
    <w:p w14:paraId="5C459684" w14:textId="77777777" w:rsidR="00670C58" w:rsidRDefault="00670C58">
      <w:pPr>
        <w:rPr>
          <w:rFonts w:hint="eastAsia"/>
        </w:rPr>
      </w:pPr>
      <w:r>
        <w:rPr>
          <w:rFonts w:hint="eastAsia"/>
        </w:rPr>
        <w:t>随着科技的进步和社会的发展，传统的手工铲地逐渐被现代化的农机具所取代。在广袤的田野上，我们更多见到的是拖拉机牵引着各种类型的犁具进行高效作业。这些机械不仅能快速完成大面积的土地整理工作，还能更好地控制耕作深度和平整度，极大地提高了农业生产效率。然而，对于一些小规模种植或是山区梯田而言，手工铲地仍然是不可或缺的一部分。</w:t>
      </w:r>
    </w:p>
    <w:p w14:paraId="0E741092" w14:textId="77777777" w:rsidR="00670C58" w:rsidRDefault="00670C58">
      <w:pPr>
        <w:rPr>
          <w:rFonts w:hint="eastAsia"/>
        </w:rPr>
      </w:pPr>
    </w:p>
    <w:p w14:paraId="12FD5D97" w14:textId="77777777" w:rsidR="00670C58" w:rsidRDefault="00670C58">
      <w:pPr>
        <w:rPr>
          <w:rFonts w:hint="eastAsia"/>
        </w:rPr>
      </w:pPr>
      <w:r>
        <w:rPr>
          <w:rFonts w:hint="eastAsia"/>
        </w:rPr>
        <w:t xml:space="preserve"> </w:t>
      </w:r>
    </w:p>
    <w:p w14:paraId="12D52B53" w14:textId="77777777" w:rsidR="00670C58" w:rsidRDefault="00670C58">
      <w:pPr>
        <w:rPr>
          <w:rFonts w:hint="eastAsia"/>
        </w:rPr>
      </w:pPr>
      <w:r>
        <w:rPr>
          <w:rFonts w:hint="eastAsia"/>
        </w:rPr>
        <w:t>铲地背后的文化意义</w:t>
      </w:r>
    </w:p>
    <w:p w14:paraId="6F065B9B" w14:textId="77777777" w:rsidR="00670C58" w:rsidRDefault="00670C58">
      <w:pPr>
        <w:rPr>
          <w:rFonts w:hint="eastAsia"/>
        </w:rPr>
      </w:pPr>
      <w:r>
        <w:rPr>
          <w:rFonts w:hint="eastAsia"/>
        </w:rPr>
        <w:t>除了实际操作层面的意义外，“铲地”这个词还蕴含着丰富的文化内涵。它是中华文化中“天人合一”哲学思想的具体体现之一——人类顺应自然规律，精心照料土地以获取丰收。在许多地方方言中，“铲地”还有其他有趣的叫法，反映了不同地区人民对同一事物的不同理解和表达方式。这种多样性正是中华文化的魅力所在。</w:t>
      </w:r>
    </w:p>
    <w:p w14:paraId="15B0EAC7" w14:textId="77777777" w:rsidR="00670C58" w:rsidRDefault="00670C58">
      <w:pPr>
        <w:rPr>
          <w:rFonts w:hint="eastAsia"/>
        </w:rPr>
      </w:pPr>
    </w:p>
    <w:p w14:paraId="04633DF9" w14:textId="77777777" w:rsidR="00670C58" w:rsidRDefault="00670C58">
      <w:pPr>
        <w:rPr>
          <w:rFonts w:hint="eastAsia"/>
        </w:rPr>
      </w:pPr>
      <w:r>
        <w:rPr>
          <w:rFonts w:hint="eastAsia"/>
        </w:rPr>
        <w:t xml:space="preserve"> </w:t>
      </w:r>
    </w:p>
    <w:p w14:paraId="244E2124" w14:textId="77777777" w:rsidR="00670C58" w:rsidRDefault="00670C58">
      <w:pPr>
        <w:rPr>
          <w:rFonts w:hint="eastAsia"/>
        </w:rPr>
      </w:pPr>
      <w:r>
        <w:rPr>
          <w:rFonts w:hint="eastAsia"/>
        </w:rPr>
        <w:lastRenderedPageBreak/>
        <w:t>传承与发展：新时代下的铲地精神</w:t>
      </w:r>
    </w:p>
    <w:p w14:paraId="06AF897A" w14:textId="77777777" w:rsidR="00670C58" w:rsidRDefault="00670C58">
      <w:pPr>
        <w:rPr>
          <w:rFonts w:hint="eastAsia"/>
        </w:rPr>
      </w:pPr>
      <w:r>
        <w:rPr>
          <w:rFonts w:hint="eastAsia"/>
        </w:rPr>
        <w:t>尽管现代农业技术日新月异，但“铲地”所代表的那种勤劳朴实的精神永远不会过时。新一代的年轻人虽然可能不再亲自参与这项劳动，但他们依然可以从祖先那里学到如何用心对待每一片土地、每一粒粮食。在城市化进程加速推进的今天，我们更应该铭记并弘扬这份来自泥土深处的力量，让古老的智慧在现代社会中继续发光发热。</w:t>
      </w:r>
    </w:p>
    <w:p w14:paraId="1C13B5E4" w14:textId="77777777" w:rsidR="00670C58" w:rsidRDefault="00670C58">
      <w:pPr>
        <w:rPr>
          <w:rFonts w:hint="eastAsia"/>
        </w:rPr>
      </w:pPr>
    </w:p>
    <w:p w14:paraId="13558333" w14:textId="77777777" w:rsidR="00670C58" w:rsidRDefault="00670C58">
      <w:pPr>
        <w:rPr>
          <w:rFonts w:hint="eastAsia"/>
        </w:rPr>
      </w:pPr>
      <w:r>
        <w:rPr>
          <w:rFonts w:hint="eastAsia"/>
        </w:rPr>
        <w:t>本文是由懂得生活网（dongdeshenghuo.com）为大家创作</w:t>
      </w:r>
    </w:p>
    <w:p w14:paraId="58175D6B" w14:textId="3B35A05A" w:rsidR="007F7821" w:rsidRDefault="007F7821"/>
    <w:sectPr w:rsidR="007F7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21"/>
    <w:rsid w:val="002D2887"/>
    <w:rsid w:val="00670C58"/>
    <w:rsid w:val="007F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F8F5FA-D687-44C2-830E-BB76C931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821"/>
    <w:rPr>
      <w:rFonts w:cstheme="majorBidi"/>
      <w:color w:val="2F5496" w:themeColor="accent1" w:themeShade="BF"/>
      <w:sz w:val="28"/>
      <w:szCs w:val="28"/>
    </w:rPr>
  </w:style>
  <w:style w:type="character" w:customStyle="1" w:styleId="50">
    <w:name w:val="标题 5 字符"/>
    <w:basedOn w:val="a0"/>
    <w:link w:val="5"/>
    <w:uiPriority w:val="9"/>
    <w:semiHidden/>
    <w:rsid w:val="007F7821"/>
    <w:rPr>
      <w:rFonts w:cstheme="majorBidi"/>
      <w:color w:val="2F5496" w:themeColor="accent1" w:themeShade="BF"/>
      <w:sz w:val="24"/>
    </w:rPr>
  </w:style>
  <w:style w:type="character" w:customStyle="1" w:styleId="60">
    <w:name w:val="标题 6 字符"/>
    <w:basedOn w:val="a0"/>
    <w:link w:val="6"/>
    <w:uiPriority w:val="9"/>
    <w:semiHidden/>
    <w:rsid w:val="007F7821"/>
    <w:rPr>
      <w:rFonts w:cstheme="majorBidi"/>
      <w:b/>
      <w:bCs/>
      <w:color w:val="2F5496" w:themeColor="accent1" w:themeShade="BF"/>
    </w:rPr>
  </w:style>
  <w:style w:type="character" w:customStyle="1" w:styleId="70">
    <w:name w:val="标题 7 字符"/>
    <w:basedOn w:val="a0"/>
    <w:link w:val="7"/>
    <w:uiPriority w:val="9"/>
    <w:semiHidden/>
    <w:rsid w:val="007F7821"/>
    <w:rPr>
      <w:rFonts w:cstheme="majorBidi"/>
      <w:b/>
      <w:bCs/>
      <w:color w:val="595959" w:themeColor="text1" w:themeTint="A6"/>
    </w:rPr>
  </w:style>
  <w:style w:type="character" w:customStyle="1" w:styleId="80">
    <w:name w:val="标题 8 字符"/>
    <w:basedOn w:val="a0"/>
    <w:link w:val="8"/>
    <w:uiPriority w:val="9"/>
    <w:semiHidden/>
    <w:rsid w:val="007F7821"/>
    <w:rPr>
      <w:rFonts w:cstheme="majorBidi"/>
      <w:color w:val="595959" w:themeColor="text1" w:themeTint="A6"/>
    </w:rPr>
  </w:style>
  <w:style w:type="character" w:customStyle="1" w:styleId="90">
    <w:name w:val="标题 9 字符"/>
    <w:basedOn w:val="a0"/>
    <w:link w:val="9"/>
    <w:uiPriority w:val="9"/>
    <w:semiHidden/>
    <w:rsid w:val="007F7821"/>
    <w:rPr>
      <w:rFonts w:eastAsiaTheme="majorEastAsia" w:cstheme="majorBidi"/>
      <w:color w:val="595959" w:themeColor="text1" w:themeTint="A6"/>
    </w:rPr>
  </w:style>
  <w:style w:type="paragraph" w:styleId="a3">
    <w:name w:val="Title"/>
    <w:basedOn w:val="a"/>
    <w:next w:val="a"/>
    <w:link w:val="a4"/>
    <w:uiPriority w:val="10"/>
    <w:qFormat/>
    <w:rsid w:val="007F7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821"/>
    <w:pPr>
      <w:spacing w:before="160"/>
      <w:jc w:val="center"/>
    </w:pPr>
    <w:rPr>
      <w:i/>
      <w:iCs/>
      <w:color w:val="404040" w:themeColor="text1" w:themeTint="BF"/>
    </w:rPr>
  </w:style>
  <w:style w:type="character" w:customStyle="1" w:styleId="a8">
    <w:name w:val="引用 字符"/>
    <w:basedOn w:val="a0"/>
    <w:link w:val="a7"/>
    <w:uiPriority w:val="29"/>
    <w:rsid w:val="007F7821"/>
    <w:rPr>
      <w:i/>
      <w:iCs/>
      <w:color w:val="404040" w:themeColor="text1" w:themeTint="BF"/>
    </w:rPr>
  </w:style>
  <w:style w:type="paragraph" w:styleId="a9">
    <w:name w:val="List Paragraph"/>
    <w:basedOn w:val="a"/>
    <w:uiPriority w:val="34"/>
    <w:qFormat/>
    <w:rsid w:val="007F7821"/>
    <w:pPr>
      <w:ind w:left="720"/>
      <w:contextualSpacing/>
    </w:pPr>
  </w:style>
  <w:style w:type="character" w:styleId="aa">
    <w:name w:val="Intense Emphasis"/>
    <w:basedOn w:val="a0"/>
    <w:uiPriority w:val="21"/>
    <w:qFormat/>
    <w:rsid w:val="007F7821"/>
    <w:rPr>
      <w:i/>
      <w:iCs/>
      <w:color w:val="2F5496" w:themeColor="accent1" w:themeShade="BF"/>
    </w:rPr>
  </w:style>
  <w:style w:type="paragraph" w:styleId="ab">
    <w:name w:val="Intense Quote"/>
    <w:basedOn w:val="a"/>
    <w:next w:val="a"/>
    <w:link w:val="ac"/>
    <w:uiPriority w:val="30"/>
    <w:qFormat/>
    <w:rsid w:val="007F7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821"/>
    <w:rPr>
      <w:i/>
      <w:iCs/>
      <w:color w:val="2F5496" w:themeColor="accent1" w:themeShade="BF"/>
    </w:rPr>
  </w:style>
  <w:style w:type="character" w:styleId="ad">
    <w:name w:val="Intense Reference"/>
    <w:basedOn w:val="a0"/>
    <w:uiPriority w:val="32"/>
    <w:qFormat/>
    <w:rsid w:val="007F7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