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9799" w14:textId="77777777" w:rsidR="000B4DCF" w:rsidRDefault="000B4DCF">
      <w:pPr>
        <w:rPr>
          <w:rFonts w:hint="eastAsia"/>
        </w:rPr>
      </w:pPr>
    </w:p>
    <w:p w14:paraId="2E041F4E" w14:textId="77777777" w:rsidR="000B4DCF" w:rsidRDefault="000B4DCF">
      <w:pPr>
        <w:rPr>
          <w:rFonts w:hint="eastAsia"/>
        </w:rPr>
      </w:pPr>
      <w:r>
        <w:rPr>
          <w:rFonts w:hint="eastAsia"/>
        </w:rPr>
        <w:t>铝蜂窝的拼音怎么拼</w:t>
      </w:r>
    </w:p>
    <w:p w14:paraId="628820D0" w14:textId="77777777" w:rsidR="000B4DCF" w:rsidRDefault="000B4DCF">
      <w:pPr>
        <w:rPr>
          <w:rFonts w:hint="eastAsia"/>
        </w:rPr>
      </w:pPr>
      <w:r>
        <w:rPr>
          <w:rFonts w:hint="eastAsia"/>
        </w:rPr>
        <w:t>铝蜂窝，这个词汇在工业材料领域中被频繁提及。它指的是由铝材制成的一种具有蜂窝状结构的复合材料，这种材料以其轻质和高强度的特点而著称。对于想要了解其拼音的人来说，“铝蜂窝”的拼音是“lǚ fēng wō”。其中，“铝”的拼音为“lǚ”，“蜂”的拼音为“fēng”，而“窝”的拼音则是“wō”。理解这些基础的拼音知识有助于更好地记忆和交流关于这一特殊材料的信息。</w:t>
      </w:r>
    </w:p>
    <w:p w14:paraId="43B47FE9" w14:textId="77777777" w:rsidR="000B4DCF" w:rsidRDefault="000B4DCF">
      <w:pPr>
        <w:rPr>
          <w:rFonts w:hint="eastAsia"/>
        </w:rPr>
      </w:pPr>
    </w:p>
    <w:p w14:paraId="3FD27D49" w14:textId="77777777" w:rsidR="000B4DCF" w:rsidRDefault="000B4DCF">
      <w:pPr>
        <w:rPr>
          <w:rFonts w:hint="eastAsia"/>
        </w:rPr>
      </w:pPr>
      <w:r>
        <w:rPr>
          <w:rFonts w:hint="eastAsia"/>
        </w:rPr>
        <w:t xml:space="preserve"> </w:t>
      </w:r>
    </w:p>
    <w:p w14:paraId="405F210F" w14:textId="77777777" w:rsidR="000B4DCF" w:rsidRDefault="000B4DCF">
      <w:pPr>
        <w:rPr>
          <w:rFonts w:hint="eastAsia"/>
        </w:rPr>
      </w:pPr>
      <w:r>
        <w:rPr>
          <w:rFonts w:hint="eastAsia"/>
        </w:rPr>
        <w:t>铝蜂窝的基本概念与特性</w:t>
      </w:r>
    </w:p>
    <w:p w14:paraId="3F5BFBC2" w14:textId="77777777" w:rsidR="000B4DCF" w:rsidRDefault="000B4DCF">
      <w:pPr>
        <w:rPr>
          <w:rFonts w:hint="eastAsia"/>
        </w:rPr>
      </w:pPr>
      <w:r>
        <w:rPr>
          <w:rFonts w:hint="eastAsia"/>
        </w:rPr>
        <w:t>铝蜂窝板是一种模仿自然界蜂巢结构制造而成的先进复合材料。这种结构不仅赋予了材料极高的强度，还使得其重量大大减轻。因此，铝蜂窝板广泛应用于航空航天、建筑装饰、交通运输等多个领域。铝蜂窝板还具备良好的隔音、隔热性能，使其成为现代建筑设计中的优选材料之一。在实际应用中，铝蜂窝板能够显著提升产品的整体性能，同时降低能耗。</w:t>
      </w:r>
    </w:p>
    <w:p w14:paraId="20D9CD78" w14:textId="77777777" w:rsidR="000B4DCF" w:rsidRDefault="000B4DCF">
      <w:pPr>
        <w:rPr>
          <w:rFonts w:hint="eastAsia"/>
        </w:rPr>
      </w:pPr>
    </w:p>
    <w:p w14:paraId="0EA0DFAB" w14:textId="77777777" w:rsidR="000B4DCF" w:rsidRDefault="000B4DCF">
      <w:pPr>
        <w:rPr>
          <w:rFonts w:hint="eastAsia"/>
        </w:rPr>
      </w:pPr>
      <w:r>
        <w:rPr>
          <w:rFonts w:hint="eastAsia"/>
        </w:rPr>
        <w:t xml:space="preserve"> </w:t>
      </w:r>
    </w:p>
    <w:p w14:paraId="4D98779F" w14:textId="77777777" w:rsidR="000B4DCF" w:rsidRDefault="000B4DCF">
      <w:pPr>
        <w:rPr>
          <w:rFonts w:hint="eastAsia"/>
        </w:rPr>
      </w:pPr>
      <w:r>
        <w:rPr>
          <w:rFonts w:hint="eastAsia"/>
        </w:rPr>
        <w:t>铝蜂窝的应用场景</w:t>
      </w:r>
    </w:p>
    <w:p w14:paraId="17686110" w14:textId="77777777" w:rsidR="000B4DCF" w:rsidRDefault="000B4DCF">
      <w:pPr>
        <w:rPr>
          <w:rFonts w:hint="eastAsia"/>
        </w:rPr>
      </w:pPr>
      <w:r>
        <w:rPr>
          <w:rFonts w:hint="eastAsia"/>
        </w:rPr>
        <w:t>由于其独特的物理特性和优异的性能表现，铝蜂窝板在多个行业得到了广泛应用。例如，在航空航天领域，铝蜂窝板常用于飞机内部装饰及部分外部结构件，以实现减轻自重并提高燃油效率的目的。在建筑行业中，铝蜂窝板作为一种理想的外墙装饰材料，不仅可以提供美观的外观效果，还能有效抵御外界环境的影响，增加建筑物的安全性。随着技术的发展，铝蜂窝板在电子产品、家具制造等领域也展现出了广阔的应用前景。</w:t>
      </w:r>
    </w:p>
    <w:p w14:paraId="7FDAA405" w14:textId="77777777" w:rsidR="000B4DCF" w:rsidRDefault="000B4DCF">
      <w:pPr>
        <w:rPr>
          <w:rFonts w:hint="eastAsia"/>
        </w:rPr>
      </w:pPr>
    </w:p>
    <w:p w14:paraId="250E6130" w14:textId="77777777" w:rsidR="000B4DCF" w:rsidRDefault="000B4DCF">
      <w:pPr>
        <w:rPr>
          <w:rFonts w:hint="eastAsia"/>
        </w:rPr>
      </w:pPr>
      <w:r>
        <w:rPr>
          <w:rFonts w:hint="eastAsia"/>
        </w:rPr>
        <w:t xml:space="preserve"> </w:t>
      </w:r>
    </w:p>
    <w:p w14:paraId="7ADE0E88" w14:textId="77777777" w:rsidR="000B4DCF" w:rsidRDefault="000B4DCF">
      <w:pPr>
        <w:rPr>
          <w:rFonts w:hint="eastAsia"/>
        </w:rPr>
      </w:pPr>
      <w:r>
        <w:rPr>
          <w:rFonts w:hint="eastAsia"/>
        </w:rPr>
        <w:t>铝蜂窝的制造工艺</w:t>
      </w:r>
    </w:p>
    <w:p w14:paraId="45426E74" w14:textId="77777777" w:rsidR="000B4DCF" w:rsidRDefault="000B4DCF">
      <w:pPr>
        <w:rPr>
          <w:rFonts w:hint="eastAsia"/>
        </w:rPr>
      </w:pPr>
      <w:r>
        <w:rPr>
          <w:rFonts w:hint="eastAsia"/>
        </w:rPr>
        <w:t>铝蜂窝板的生产过程融合了多种先进技术，包括但不限于拉伸成型、胶接固定等步骤。通过特定模具将铝箔拉伸成六边形蜂窝形状；利用高效的粘合剂将蜂窝芯与表面板材牢固地结合在一起，形成最终产品。值得注意的是，在整个制造过程中，对原材料的选择以及工艺参数的控制都极为关键，直接影响到成品的质量和性能。</w:t>
      </w:r>
    </w:p>
    <w:p w14:paraId="707959EA" w14:textId="77777777" w:rsidR="000B4DCF" w:rsidRDefault="000B4DCF">
      <w:pPr>
        <w:rPr>
          <w:rFonts w:hint="eastAsia"/>
        </w:rPr>
      </w:pPr>
    </w:p>
    <w:p w14:paraId="6778008B" w14:textId="77777777" w:rsidR="000B4DCF" w:rsidRDefault="000B4DCF">
      <w:pPr>
        <w:rPr>
          <w:rFonts w:hint="eastAsia"/>
        </w:rPr>
      </w:pPr>
      <w:r>
        <w:rPr>
          <w:rFonts w:hint="eastAsia"/>
        </w:rPr>
        <w:t xml:space="preserve"> </w:t>
      </w:r>
    </w:p>
    <w:p w14:paraId="4CDD59D8" w14:textId="77777777" w:rsidR="000B4DCF" w:rsidRDefault="000B4DCF">
      <w:pPr>
        <w:rPr>
          <w:rFonts w:hint="eastAsia"/>
        </w:rPr>
      </w:pPr>
      <w:r>
        <w:rPr>
          <w:rFonts w:hint="eastAsia"/>
        </w:rPr>
        <w:t>最后的总结</w:t>
      </w:r>
    </w:p>
    <w:p w14:paraId="3231C1EA" w14:textId="77777777" w:rsidR="000B4DCF" w:rsidRDefault="000B4DCF">
      <w:pPr>
        <w:rPr>
          <w:rFonts w:hint="eastAsia"/>
        </w:rPr>
      </w:pPr>
      <w:r>
        <w:rPr>
          <w:rFonts w:hint="eastAsia"/>
        </w:rPr>
        <w:t>“铝蜂窝”的拼音为“lǚ fēng wō”，它代表了一种拥有独特结构和卓越性能的先进材料。从航空航天到日常生活的各个角落，铝蜂窝板正凭借其不可替代的优势逐渐改变着我们的世界。随着科技的进步和市场需求的增长，未来铝蜂窝板的应用范围将会更加广泛，为人类社会带来更多可能性。</w:t>
      </w:r>
    </w:p>
    <w:p w14:paraId="3A803148" w14:textId="77777777" w:rsidR="000B4DCF" w:rsidRDefault="000B4DCF">
      <w:pPr>
        <w:rPr>
          <w:rFonts w:hint="eastAsia"/>
        </w:rPr>
      </w:pPr>
    </w:p>
    <w:p w14:paraId="1758B21B" w14:textId="77777777" w:rsidR="000B4DCF" w:rsidRDefault="000B4DCF">
      <w:pPr>
        <w:rPr>
          <w:rFonts w:hint="eastAsia"/>
        </w:rPr>
      </w:pPr>
      <w:r>
        <w:rPr>
          <w:rFonts w:hint="eastAsia"/>
        </w:rPr>
        <w:t xml:space="preserve"> </w:t>
      </w:r>
    </w:p>
    <w:p w14:paraId="099DB251" w14:textId="77777777" w:rsidR="000B4DCF" w:rsidRDefault="000B4DCF">
      <w:pPr>
        <w:rPr>
          <w:rFonts w:hint="eastAsia"/>
        </w:rPr>
      </w:pPr>
      <w:r>
        <w:rPr>
          <w:rFonts w:hint="eastAsia"/>
        </w:rPr>
        <w:t>本文是由懂得生活网（dongdeshenghuo.com）为大家创作</w:t>
      </w:r>
    </w:p>
    <w:p w14:paraId="4EA50707" w14:textId="40B562D7" w:rsidR="009A4069" w:rsidRDefault="009A4069"/>
    <w:sectPr w:rsidR="009A4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69"/>
    <w:rsid w:val="000B4DCF"/>
    <w:rsid w:val="009A406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F7A6C-B182-492F-A4DA-13676693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069"/>
    <w:rPr>
      <w:rFonts w:cstheme="majorBidi"/>
      <w:color w:val="2F5496" w:themeColor="accent1" w:themeShade="BF"/>
      <w:sz w:val="28"/>
      <w:szCs w:val="28"/>
    </w:rPr>
  </w:style>
  <w:style w:type="character" w:customStyle="1" w:styleId="50">
    <w:name w:val="标题 5 字符"/>
    <w:basedOn w:val="a0"/>
    <w:link w:val="5"/>
    <w:uiPriority w:val="9"/>
    <w:semiHidden/>
    <w:rsid w:val="009A4069"/>
    <w:rPr>
      <w:rFonts w:cstheme="majorBidi"/>
      <w:color w:val="2F5496" w:themeColor="accent1" w:themeShade="BF"/>
      <w:sz w:val="24"/>
    </w:rPr>
  </w:style>
  <w:style w:type="character" w:customStyle="1" w:styleId="60">
    <w:name w:val="标题 6 字符"/>
    <w:basedOn w:val="a0"/>
    <w:link w:val="6"/>
    <w:uiPriority w:val="9"/>
    <w:semiHidden/>
    <w:rsid w:val="009A4069"/>
    <w:rPr>
      <w:rFonts w:cstheme="majorBidi"/>
      <w:b/>
      <w:bCs/>
      <w:color w:val="2F5496" w:themeColor="accent1" w:themeShade="BF"/>
    </w:rPr>
  </w:style>
  <w:style w:type="character" w:customStyle="1" w:styleId="70">
    <w:name w:val="标题 7 字符"/>
    <w:basedOn w:val="a0"/>
    <w:link w:val="7"/>
    <w:uiPriority w:val="9"/>
    <w:semiHidden/>
    <w:rsid w:val="009A4069"/>
    <w:rPr>
      <w:rFonts w:cstheme="majorBidi"/>
      <w:b/>
      <w:bCs/>
      <w:color w:val="595959" w:themeColor="text1" w:themeTint="A6"/>
    </w:rPr>
  </w:style>
  <w:style w:type="character" w:customStyle="1" w:styleId="80">
    <w:name w:val="标题 8 字符"/>
    <w:basedOn w:val="a0"/>
    <w:link w:val="8"/>
    <w:uiPriority w:val="9"/>
    <w:semiHidden/>
    <w:rsid w:val="009A4069"/>
    <w:rPr>
      <w:rFonts w:cstheme="majorBidi"/>
      <w:color w:val="595959" w:themeColor="text1" w:themeTint="A6"/>
    </w:rPr>
  </w:style>
  <w:style w:type="character" w:customStyle="1" w:styleId="90">
    <w:name w:val="标题 9 字符"/>
    <w:basedOn w:val="a0"/>
    <w:link w:val="9"/>
    <w:uiPriority w:val="9"/>
    <w:semiHidden/>
    <w:rsid w:val="009A4069"/>
    <w:rPr>
      <w:rFonts w:eastAsiaTheme="majorEastAsia" w:cstheme="majorBidi"/>
      <w:color w:val="595959" w:themeColor="text1" w:themeTint="A6"/>
    </w:rPr>
  </w:style>
  <w:style w:type="paragraph" w:styleId="a3">
    <w:name w:val="Title"/>
    <w:basedOn w:val="a"/>
    <w:next w:val="a"/>
    <w:link w:val="a4"/>
    <w:uiPriority w:val="10"/>
    <w:qFormat/>
    <w:rsid w:val="009A4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069"/>
    <w:pPr>
      <w:spacing w:before="160"/>
      <w:jc w:val="center"/>
    </w:pPr>
    <w:rPr>
      <w:i/>
      <w:iCs/>
      <w:color w:val="404040" w:themeColor="text1" w:themeTint="BF"/>
    </w:rPr>
  </w:style>
  <w:style w:type="character" w:customStyle="1" w:styleId="a8">
    <w:name w:val="引用 字符"/>
    <w:basedOn w:val="a0"/>
    <w:link w:val="a7"/>
    <w:uiPriority w:val="29"/>
    <w:rsid w:val="009A4069"/>
    <w:rPr>
      <w:i/>
      <w:iCs/>
      <w:color w:val="404040" w:themeColor="text1" w:themeTint="BF"/>
    </w:rPr>
  </w:style>
  <w:style w:type="paragraph" w:styleId="a9">
    <w:name w:val="List Paragraph"/>
    <w:basedOn w:val="a"/>
    <w:uiPriority w:val="34"/>
    <w:qFormat/>
    <w:rsid w:val="009A4069"/>
    <w:pPr>
      <w:ind w:left="720"/>
      <w:contextualSpacing/>
    </w:pPr>
  </w:style>
  <w:style w:type="character" w:styleId="aa">
    <w:name w:val="Intense Emphasis"/>
    <w:basedOn w:val="a0"/>
    <w:uiPriority w:val="21"/>
    <w:qFormat/>
    <w:rsid w:val="009A4069"/>
    <w:rPr>
      <w:i/>
      <w:iCs/>
      <w:color w:val="2F5496" w:themeColor="accent1" w:themeShade="BF"/>
    </w:rPr>
  </w:style>
  <w:style w:type="paragraph" w:styleId="ab">
    <w:name w:val="Intense Quote"/>
    <w:basedOn w:val="a"/>
    <w:next w:val="a"/>
    <w:link w:val="ac"/>
    <w:uiPriority w:val="30"/>
    <w:qFormat/>
    <w:rsid w:val="009A4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069"/>
    <w:rPr>
      <w:i/>
      <w:iCs/>
      <w:color w:val="2F5496" w:themeColor="accent1" w:themeShade="BF"/>
    </w:rPr>
  </w:style>
  <w:style w:type="character" w:styleId="ad">
    <w:name w:val="Intense Reference"/>
    <w:basedOn w:val="a0"/>
    <w:uiPriority w:val="32"/>
    <w:qFormat/>
    <w:rsid w:val="009A4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