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F9CD" w14:textId="77777777" w:rsidR="00D508E6" w:rsidRDefault="00D508E6">
      <w:pPr>
        <w:rPr>
          <w:rFonts w:hint="eastAsia"/>
        </w:rPr>
      </w:pPr>
    </w:p>
    <w:p w14:paraId="14896E7C" w14:textId="77777777" w:rsidR="00D508E6" w:rsidRDefault="00D508E6">
      <w:pPr>
        <w:rPr>
          <w:rFonts w:hint="eastAsia"/>
        </w:rPr>
      </w:pPr>
      <w:r>
        <w:rPr>
          <w:rFonts w:hint="eastAsia"/>
        </w:rPr>
        <w:t>铝的拼音怎么写的拼音</w:t>
      </w:r>
    </w:p>
    <w:p w14:paraId="45FD21CE" w14:textId="77777777" w:rsidR="00D508E6" w:rsidRDefault="00D508E6">
      <w:pPr>
        <w:rPr>
          <w:rFonts w:hint="eastAsia"/>
        </w:rPr>
      </w:pPr>
      <w:r>
        <w:rPr>
          <w:rFonts w:hint="eastAsia"/>
        </w:rPr>
        <w:t>铝是一种重要的金属元素，其在现代工业中扮演着不可或缺的角色。我们来解决标题中的问题：铝的拼音是“lǚ”。这一发音源自汉语拼音系统，用于准确地标注汉字的读音。了解铝的拼音不仅有助于正确地称呼这一元素，也对深入学习相关领域的知识提供了帮助。</w:t>
      </w:r>
    </w:p>
    <w:p w14:paraId="696F16CC" w14:textId="77777777" w:rsidR="00D508E6" w:rsidRDefault="00D508E6">
      <w:pPr>
        <w:rPr>
          <w:rFonts w:hint="eastAsia"/>
        </w:rPr>
      </w:pPr>
    </w:p>
    <w:p w14:paraId="232C8B7C" w14:textId="77777777" w:rsidR="00D508E6" w:rsidRDefault="00D5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2701" w14:textId="77777777" w:rsidR="00D508E6" w:rsidRDefault="00D508E6">
      <w:pPr>
        <w:rPr>
          <w:rFonts w:hint="eastAsia"/>
        </w:rPr>
      </w:pPr>
      <w:r>
        <w:rPr>
          <w:rFonts w:hint="eastAsia"/>
        </w:rPr>
        <w:t>铝的基本介绍</w:t>
      </w:r>
    </w:p>
    <w:p w14:paraId="680DA12E" w14:textId="77777777" w:rsidR="00D508E6" w:rsidRDefault="00D508E6">
      <w:pPr>
        <w:rPr>
          <w:rFonts w:hint="eastAsia"/>
        </w:rPr>
      </w:pPr>
      <w:r>
        <w:rPr>
          <w:rFonts w:hint="eastAsia"/>
        </w:rPr>
        <w:t>铝是一种化学元素，符号为Al，在元素周期表中的原子序数为13。它是地球上最丰富的金属元素之一，约占地球外壳重量的8%。铝具有轻质、耐腐蚀性强、导电性良好等特性，使其成为制造航空器、建筑材料、包装材料以及电子产品的重要原材料。</w:t>
      </w:r>
    </w:p>
    <w:p w14:paraId="41855CB9" w14:textId="77777777" w:rsidR="00D508E6" w:rsidRDefault="00D508E6">
      <w:pPr>
        <w:rPr>
          <w:rFonts w:hint="eastAsia"/>
        </w:rPr>
      </w:pPr>
    </w:p>
    <w:p w14:paraId="077ED536" w14:textId="77777777" w:rsidR="00D508E6" w:rsidRDefault="00D5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B733" w14:textId="77777777" w:rsidR="00D508E6" w:rsidRDefault="00D508E6">
      <w:pPr>
        <w:rPr>
          <w:rFonts w:hint="eastAsia"/>
        </w:rPr>
      </w:pPr>
      <w:r>
        <w:rPr>
          <w:rFonts w:hint="eastAsia"/>
        </w:rPr>
        <w:t>铝的历史背景</w:t>
      </w:r>
    </w:p>
    <w:p w14:paraId="3A861DC9" w14:textId="77777777" w:rsidR="00D508E6" w:rsidRDefault="00D508E6">
      <w:pPr>
        <w:rPr>
          <w:rFonts w:hint="eastAsia"/>
        </w:rPr>
      </w:pPr>
      <w:r>
        <w:rPr>
          <w:rFonts w:hint="eastAsia"/>
        </w:rPr>
        <w:t>尽管铝在自然界中非常普遍，但它的提取和使用历史相对较短。直到19世纪中期，人们才找到了从铝土矿中提炼铝的方法。最初，由于提炼过程复杂且成本高昂，铝甚至比黄金还贵重。随着技术的进步，特别是电解法的应用，铝的生产成本大幅降低，使得它能够广泛应用于各个领域。</w:t>
      </w:r>
    </w:p>
    <w:p w14:paraId="72DCD746" w14:textId="77777777" w:rsidR="00D508E6" w:rsidRDefault="00D508E6">
      <w:pPr>
        <w:rPr>
          <w:rFonts w:hint="eastAsia"/>
        </w:rPr>
      </w:pPr>
    </w:p>
    <w:p w14:paraId="11783ABE" w14:textId="77777777" w:rsidR="00D508E6" w:rsidRDefault="00D5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06BF" w14:textId="77777777" w:rsidR="00D508E6" w:rsidRDefault="00D508E6">
      <w:pPr>
        <w:rPr>
          <w:rFonts w:hint="eastAsia"/>
        </w:rPr>
      </w:pPr>
      <w:r>
        <w:rPr>
          <w:rFonts w:hint="eastAsia"/>
        </w:rPr>
        <w:t>铝的应用范围</w:t>
      </w:r>
    </w:p>
    <w:p w14:paraId="5B6B43DD" w14:textId="77777777" w:rsidR="00D508E6" w:rsidRDefault="00D508E6">
      <w:pPr>
        <w:rPr>
          <w:rFonts w:hint="eastAsia"/>
        </w:rPr>
      </w:pPr>
      <w:r>
        <w:rPr>
          <w:rFonts w:hint="eastAsia"/>
        </w:rPr>
        <w:t>铝的应用范围极其广泛。在建筑行业，铝因其轻便和耐用的特性被大量使用于门窗框架和幕墙系统；在交通运输领域，铝的轻量化优势有助于提高燃油效率和减少排放；在电子电器行业中，铝也是制造散热片、电缆等产品的重要材料。铝罐作为饮料包装的首选材料，因其可回收性和环保性能而受到青睐。</w:t>
      </w:r>
    </w:p>
    <w:p w14:paraId="46680093" w14:textId="77777777" w:rsidR="00D508E6" w:rsidRDefault="00D508E6">
      <w:pPr>
        <w:rPr>
          <w:rFonts w:hint="eastAsia"/>
        </w:rPr>
      </w:pPr>
    </w:p>
    <w:p w14:paraId="35D2620C" w14:textId="77777777" w:rsidR="00D508E6" w:rsidRDefault="00D5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261B" w14:textId="77777777" w:rsidR="00D508E6" w:rsidRDefault="00D508E6">
      <w:pPr>
        <w:rPr>
          <w:rFonts w:hint="eastAsia"/>
        </w:rPr>
      </w:pPr>
      <w:r>
        <w:rPr>
          <w:rFonts w:hint="eastAsia"/>
        </w:rPr>
        <w:t>铝的未来展望</w:t>
      </w:r>
    </w:p>
    <w:p w14:paraId="6FDCCBA7" w14:textId="77777777" w:rsidR="00D508E6" w:rsidRDefault="00D508E6">
      <w:pPr>
        <w:rPr>
          <w:rFonts w:hint="eastAsia"/>
        </w:rPr>
      </w:pPr>
      <w:r>
        <w:rPr>
          <w:rFonts w:hint="eastAsia"/>
        </w:rPr>
        <w:t>面对全球环境变化和技术发展的挑战，铝产业也在不断创新和发展。研究人员正在探索更高效、更环保的铝生产方法，以减少能源消耗和碳排放。铝在新能源汽车、航空航天等前沿领域的应用潜力巨大，预计在未来几十年内，铝的需求量将持续增长。这不仅将推动相关产业的发展，也将对全球经济格局产生深远影响。</w:t>
      </w:r>
    </w:p>
    <w:p w14:paraId="67ACB2BA" w14:textId="77777777" w:rsidR="00D508E6" w:rsidRDefault="00D508E6">
      <w:pPr>
        <w:rPr>
          <w:rFonts w:hint="eastAsia"/>
        </w:rPr>
      </w:pPr>
    </w:p>
    <w:p w14:paraId="3965190C" w14:textId="77777777" w:rsidR="00D508E6" w:rsidRDefault="00D50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B719" w14:textId="77777777" w:rsidR="00D508E6" w:rsidRDefault="00D50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C6CE" w14:textId="767EC35D" w:rsidR="007B2C62" w:rsidRDefault="007B2C62"/>
    <w:sectPr w:rsidR="007B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62"/>
    <w:rsid w:val="007B2C62"/>
    <w:rsid w:val="00D3798E"/>
    <w:rsid w:val="00D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D59E-9BC9-4BAA-ACC5-0C6DB98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