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8D5C" w14:textId="77777777" w:rsidR="00B46066" w:rsidRDefault="00B46066">
      <w:pPr>
        <w:rPr>
          <w:rFonts w:hint="eastAsia"/>
        </w:rPr>
      </w:pPr>
      <w:r>
        <w:rPr>
          <w:rFonts w:hint="eastAsia"/>
        </w:rPr>
        <w:t>醋酸地塞米松片的拼音：Cùsuān Dìsàimǐsōng Piàn</w:t>
      </w:r>
    </w:p>
    <w:p w14:paraId="117BBCA4" w14:textId="77777777" w:rsidR="00B46066" w:rsidRDefault="00B46066">
      <w:pPr>
        <w:rPr>
          <w:rFonts w:hint="eastAsia"/>
        </w:rPr>
      </w:pPr>
      <w:r>
        <w:rPr>
          <w:rFonts w:hint="eastAsia"/>
        </w:rPr>
        <w:t>醋酸地塞米松片（Cùsuān Dìsàimǐsōng Piàn）是一种糖皮质激素类药物，广泛应用于医疗领域。该药通过口服给药，在治疗多种疾病方面有着显著效果。它主要用来对抗炎症和过敏反应，同时在一些自身免疫性疾病的管理中也起着重要作用。</w:t>
      </w:r>
    </w:p>
    <w:p w14:paraId="5B214EB6" w14:textId="77777777" w:rsidR="00B46066" w:rsidRDefault="00B46066">
      <w:pPr>
        <w:rPr>
          <w:rFonts w:hint="eastAsia"/>
        </w:rPr>
      </w:pPr>
    </w:p>
    <w:p w14:paraId="4265F1D3" w14:textId="77777777" w:rsidR="00B46066" w:rsidRDefault="00B4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7349C" w14:textId="77777777" w:rsidR="00B46066" w:rsidRDefault="00B46066">
      <w:pPr>
        <w:rPr>
          <w:rFonts w:hint="eastAsia"/>
        </w:rPr>
      </w:pPr>
      <w:r>
        <w:rPr>
          <w:rFonts w:hint="eastAsia"/>
        </w:rPr>
        <w:t>适应症与临床应用</w:t>
      </w:r>
    </w:p>
    <w:p w14:paraId="39B05371" w14:textId="77777777" w:rsidR="00B46066" w:rsidRDefault="00B46066">
      <w:pPr>
        <w:rPr>
          <w:rFonts w:hint="eastAsia"/>
        </w:rPr>
      </w:pPr>
      <w:r>
        <w:rPr>
          <w:rFonts w:hint="eastAsia"/>
        </w:rPr>
        <w:t>在临床上，醋酸地塞米松片被用于治疗各种炎症性和过敏性疾病。例如，它可以缓解风湿性关节炎、系统性红斑狼疮等自体免疫性疾病的症状。对于支气管哮喘患者来说，此药能够帮助减轻气道的炎症，从而改善呼吸状况。它还适用于皮肤疾病如湿疹、皮炎以及对某些物质产生严重过敏反应的情况。由于其强大的抗炎特性，医生也会根据病情酌情使用于其他需要控制炎症反应的场合。</w:t>
      </w:r>
    </w:p>
    <w:p w14:paraId="45211E3E" w14:textId="77777777" w:rsidR="00B46066" w:rsidRDefault="00B46066">
      <w:pPr>
        <w:rPr>
          <w:rFonts w:hint="eastAsia"/>
        </w:rPr>
      </w:pPr>
    </w:p>
    <w:p w14:paraId="58FD53F0" w14:textId="77777777" w:rsidR="00B46066" w:rsidRDefault="00B4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CAFC0" w14:textId="77777777" w:rsidR="00B46066" w:rsidRDefault="00B46066">
      <w:pPr>
        <w:rPr>
          <w:rFonts w:hint="eastAsia"/>
        </w:rPr>
      </w:pPr>
      <w:r>
        <w:rPr>
          <w:rFonts w:hint="eastAsia"/>
        </w:rPr>
        <w:t>使用方法及剂量指导</w:t>
      </w:r>
    </w:p>
    <w:p w14:paraId="648CADDC" w14:textId="77777777" w:rsidR="00B46066" w:rsidRDefault="00B46066">
      <w:pPr>
        <w:rPr>
          <w:rFonts w:hint="eastAsia"/>
        </w:rPr>
      </w:pPr>
      <w:r>
        <w:rPr>
          <w:rFonts w:hint="eastAsia"/>
        </w:rPr>
        <w:t>醋酸地塞米松片的具体用法用量需严格遵医嘱。通常情况下，成人初始剂量可以是每天0.75到9毫克不等，具体取决于所治疗疾病的类型和严重程度。儿童的剂量则会更低，并且应按照体重或年龄调整。重要的是，患者不应自行增减剂量或者突然停止服药，因为这可能会导致病情恶化或者其他不良后果。如果忘记了一次服药，应该尽快补上，但如果接近下一次服药时间，则跳过漏掉的那一剂。</w:t>
      </w:r>
    </w:p>
    <w:p w14:paraId="2D8278A7" w14:textId="77777777" w:rsidR="00B46066" w:rsidRDefault="00B46066">
      <w:pPr>
        <w:rPr>
          <w:rFonts w:hint="eastAsia"/>
        </w:rPr>
      </w:pPr>
    </w:p>
    <w:p w14:paraId="2CA98AB8" w14:textId="77777777" w:rsidR="00B46066" w:rsidRDefault="00B4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1885" w14:textId="77777777" w:rsidR="00B46066" w:rsidRDefault="00B46066">
      <w:pPr>
        <w:rPr>
          <w:rFonts w:hint="eastAsia"/>
        </w:rPr>
      </w:pPr>
      <w:r>
        <w:rPr>
          <w:rFonts w:hint="eastAsia"/>
        </w:rPr>
        <w:t>副作用与注意事项</w:t>
      </w:r>
    </w:p>
    <w:p w14:paraId="1B290897" w14:textId="77777777" w:rsidR="00B46066" w:rsidRDefault="00B46066">
      <w:pPr>
        <w:rPr>
          <w:rFonts w:hint="eastAsia"/>
        </w:rPr>
      </w:pPr>
      <w:r>
        <w:rPr>
          <w:rFonts w:hint="eastAsia"/>
        </w:rPr>
        <w:t>尽管醋酸地塞米松片具有良好的疗效，但它也可能引发一系列副作用。常见的包括体重增加、面部圆润、情绪波动、睡眠障碍等。长期大量使用可能导致更严重的健康问题，如骨质疏松、高血压、糖尿病加重、免疫力下降等。因此，在使用过程中必须密切监测身体变化，并定期复诊。孕妇和哺乳期妇女应在医生指导下谨慎使用该药品，因为它可能对胎儿或婴儿造成影响。</w:t>
      </w:r>
    </w:p>
    <w:p w14:paraId="504363F9" w14:textId="77777777" w:rsidR="00B46066" w:rsidRDefault="00B46066">
      <w:pPr>
        <w:rPr>
          <w:rFonts w:hint="eastAsia"/>
        </w:rPr>
      </w:pPr>
    </w:p>
    <w:p w14:paraId="145306D5" w14:textId="77777777" w:rsidR="00B46066" w:rsidRDefault="00B4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8637" w14:textId="77777777" w:rsidR="00B46066" w:rsidRDefault="00B46066">
      <w:pPr>
        <w:rPr>
          <w:rFonts w:hint="eastAsia"/>
        </w:rPr>
      </w:pPr>
      <w:r>
        <w:rPr>
          <w:rFonts w:hint="eastAsia"/>
        </w:rPr>
        <w:t>药物相互作用</w:t>
      </w:r>
    </w:p>
    <w:p w14:paraId="0BE33C92" w14:textId="77777777" w:rsidR="00B46066" w:rsidRDefault="00B46066">
      <w:pPr>
        <w:rPr>
          <w:rFonts w:hint="eastAsia"/>
        </w:rPr>
      </w:pPr>
      <w:r>
        <w:rPr>
          <w:rFonts w:hint="eastAsia"/>
        </w:rPr>
        <w:t>醋酸地塞米松片与其他药物合用时可能存在相互作用的风险。例如，当与非甾体抗炎药（NSAIDs）共同服用时，可能会增加胃肠道出血的风险；而与某些抗生素或抗真菌药物一起使用时，可能会影响地塞米松的效果或增加副作用的发生几率。因此，在开始新的治疗方案之前，务必告知医生正在使用的全部药物列表，以便评估潜在风险并做出适当调整。</w:t>
      </w:r>
    </w:p>
    <w:p w14:paraId="73535129" w14:textId="77777777" w:rsidR="00B46066" w:rsidRDefault="00B46066">
      <w:pPr>
        <w:rPr>
          <w:rFonts w:hint="eastAsia"/>
        </w:rPr>
      </w:pPr>
    </w:p>
    <w:p w14:paraId="4414395A" w14:textId="77777777" w:rsidR="00B46066" w:rsidRDefault="00B46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1820" w14:textId="77777777" w:rsidR="00B46066" w:rsidRDefault="00B46066">
      <w:pPr>
        <w:rPr>
          <w:rFonts w:hint="eastAsia"/>
        </w:rPr>
      </w:pPr>
      <w:r>
        <w:rPr>
          <w:rFonts w:hint="eastAsia"/>
        </w:rPr>
        <w:t>最后的总结</w:t>
      </w:r>
    </w:p>
    <w:p w14:paraId="5F9FBB99" w14:textId="77777777" w:rsidR="00B46066" w:rsidRDefault="00B46066">
      <w:pPr>
        <w:rPr>
          <w:rFonts w:hint="eastAsia"/>
        </w:rPr>
      </w:pPr>
      <w:r>
        <w:rPr>
          <w:rFonts w:hint="eastAsia"/>
        </w:rPr>
        <w:t>醋酸地塞米松片作为一种有效的抗炎和抗过敏药物，在正确使用的情况下可以为许多患者带来显著的好处。然而，任何药物都有其局限性和潜在风险，所以在使用前一定要咨询专业医师，确保安全有效地利用这一药物资源。</w:t>
      </w:r>
    </w:p>
    <w:p w14:paraId="4DD436C2" w14:textId="77777777" w:rsidR="00B46066" w:rsidRDefault="00B46066">
      <w:pPr>
        <w:rPr>
          <w:rFonts w:hint="eastAsia"/>
        </w:rPr>
      </w:pPr>
    </w:p>
    <w:p w14:paraId="451CE87C" w14:textId="77777777" w:rsidR="00B46066" w:rsidRDefault="00B4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D716D" w14:textId="614592C8" w:rsidR="00BD4AAD" w:rsidRDefault="00BD4AAD"/>
    <w:sectPr w:rsidR="00BD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AD"/>
    <w:rsid w:val="002D2887"/>
    <w:rsid w:val="00B46066"/>
    <w:rsid w:val="00B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9F29-3138-43CB-A99F-4597BE2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