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280BF" w14:textId="77777777" w:rsidR="000D60A4" w:rsidRDefault="000D60A4">
      <w:pPr>
        <w:rPr>
          <w:rFonts w:hint="eastAsia"/>
        </w:rPr>
      </w:pPr>
      <w:r>
        <w:rPr>
          <w:rFonts w:hint="eastAsia"/>
        </w:rPr>
        <w:t>bumen</w:t>
      </w:r>
    </w:p>
    <w:p w14:paraId="4231BCD8" w14:textId="77777777" w:rsidR="000D60A4" w:rsidRDefault="000D60A4">
      <w:pPr>
        <w:rPr>
          <w:rFonts w:hint="eastAsia"/>
        </w:rPr>
      </w:pPr>
      <w:r>
        <w:rPr>
          <w:rFonts w:hint="eastAsia"/>
        </w:rPr>
        <w:t xml:space="preserve"> </w:t>
      </w:r>
    </w:p>
    <w:p w14:paraId="26BFB016" w14:textId="77777777" w:rsidR="000D60A4" w:rsidRDefault="000D60A4">
      <w:pPr>
        <w:rPr>
          <w:rFonts w:hint="eastAsia"/>
        </w:rPr>
      </w:pPr>
      <w:r>
        <w:rPr>
          <w:rFonts w:hint="eastAsia"/>
        </w:rPr>
        <w:t>在中文里，“部门”一词中的“部”的拼音是“bu4”，而“门”的拼音是“men2”。为了遵循您的要求，本篇文章将以“bumen”作为标题，来介绍关于部门的相关内容。部门是组织结构中的一种基本单元，它体现了分工与协作的原则，在企业、政府机关、非营利组织等各类机构中普遍存在。</w:t>
      </w:r>
    </w:p>
    <w:p w14:paraId="15BA4C69" w14:textId="77777777" w:rsidR="000D60A4" w:rsidRDefault="000D60A4">
      <w:pPr>
        <w:rPr>
          <w:rFonts w:hint="eastAsia"/>
        </w:rPr>
      </w:pPr>
    </w:p>
    <w:p w14:paraId="79D34A40" w14:textId="77777777" w:rsidR="000D60A4" w:rsidRDefault="000D60A4">
      <w:pPr>
        <w:rPr>
          <w:rFonts w:hint="eastAsia"/>
        </w:rPr>
      </w:pPr>
      <w:r>
        <w:rPr>
          <w:rFonts w:hint="eastAsia"/>
        </w:rPr>
        <w:t xml:space="preserve"> </w:t>
      </w:r>
    </w:p>
    <w:p w14:paraId="263E9495" w14:textId="77777777" w:rsidR="000D60A4" w:rsidRDefault="000D60A4">
      <w:pPr>
        <w:rPr>
          <w:rFonts w:hint="eastAsia"/>
        </w:rPr>
      </w:pPr>
      <w:r>
        <w:rPr>
          <w:rFonts w:hint="eastAsia"/>
        </w:rPr>
        <w:t>部门的概念与发展</w:t>
      </w:r>
    </w:p>
    <w:p w14:paraId="54B1B86A" w14:textId="77777777" w:rsidR="000D60A4" w:rsidRDefault="000D60A4">
      <w:pPr>
        <w:rPr>
          <w:rFonts w:hint="eastAsia"/>
        </w:rPr>
      </w:pPr>
      <w:r>
        <w:rPr>
          <w:rFonts w:hint="eastAsia"/>
        </w:rPr>
        <w:t xml:space="preserve"> </w:t>
      </w:r>
    </w:p>
    <w:p w14:paraId="3D24D685" w14:textId="77777777" w:rsidR="000D60A4" w:rsidRDefault="000D60A4">
      <w:pPr>
        <w:rPr>
          <w:rFonts w:hint="eastAsia"/>
        </w:rPr>
      </w:pPr>
      <w:r>
        <w:rPr>
          <w:rFonts w:hint="eastAsia"/>
        </w:rPr>
        <w:t>部门是指一个组织内部根据职能或业务性质划分的相对独立的工作单位。每个部门通常都有其特定的目标和职责范围，并且由一名或多名管理人员领导。随着社会的发展和管理理论的进步，部门的设立不再仅仅基于传统的职能分类，如财务、人力资源、市场销售等，还可能按照项目、产品线或是客户群体进行设置。这样的变化使得组织能够更加灵活地应对快速变化的外部环境。</w:t>
      </w:r>
    </w:p>
    <w:p w14:paraId="2F7356C7" w14:textId="77777777" w:rsidR="000D60A4" w:rsidRDefault="000D60A4">
      <w:pPr>
        <w:rPr>
          <w:rFonts w:hint="eastAsia"/>
        </w:rPr>
      </w:pPr>
    </w:p>
    <w:p w14:paraId="5DB193DB" w14:textId="77777777" w:rsidR="000D60A4" w:rsidRDefault="000D60A4">
      <w:pPr>
        <w:rPr>
          <w:rFonts w:hint="eastAsia"/>
        </w:rPr>
      </w:pPr>
      <w:r>
        <w:rPr>
          <w:rFonts w:hint="eastAsia"/>
        </w:rPr>
        <w:t xml:space="preserve"> </w:t>
      </w:r>
    </w:p>
    <w:p w14:paraId="197B9F8E" w14:textId="77777777" w:rsidR="000D60A4" w:rsidRDefault="000D60A4">
      <w:pPr>
        <w:rPr>
          <w:rFonts w:hint="eastAsia"/>
        </w:rPr>
      </w:pPr>
      <w:r>
        <w:rPr>
          <w:rFonts w:hint="eastAsia"/>
        </w:rPr>
        <w:t>部门间的关系与协作</w:t>
      </w:r>
    </w:p>
    <w:p w14:paraId="6D15DB34" w14:textId="77777777" w:rsidR="000D60A4" w:rsidRDefault="000D60A4">
      <w:pPr>
        <w:rPr>
          <w:rFonts w:hint="eastAsia"/>
        </w:rPr>
      </w:pPr>
      <w:r>
        <w:rPr>
          <w:rFonts w:hint="eastAsia"/>
        </w:rPr>
        <w:t xml:space="preserve"> </w:t>
      </w:r>
    </w:p>
    <w:p w14:paraId="7CDA5C61" w14:textId="77777777" w:rsidR="000D60A4" w:rsidRDefault="000D60A4">
      <w:pPr>
        <w:rPr>
          <w:rFonts w:hint="eastAsia"/>
        </w:rPr>
      </w:pPr>
      <w:r>
        <w:rPr>
          <w:rFonts w:hint="eastAsia"/>
        </w:rPr>
        <w:t>在一个健康的组织环境中，各部门之间应保持良好的沟通与协作关系。有效的跨部门合作可以帮助打破信息孤岛，促进资源共享和技术交流，从而提高整个组织的运行效率。例如，在新产品开发过程中，研发部门需要与生产部门紧密配合，确保设计的产品可以顺利投入大规模制造；同时也要与市场部门协同工作，了解市场需求并制定合适的推广策略。这种多部门间的联动机制对于提升企业的竞争力至关重要。</w:t>
      </w:r>
    </w:p>
    <w:p w14:paraId="68380B62" w14:textId="77777777" w:rsidR="000D60A4" w:rsidRDefault="000D60A4">
      <w:pPr>
        <w:rPr>
          <w:rFonts w:hint="eastAsia"/>
        </w:rPr>
      </w:pPr>
    </w:p>
    <w:p w14:paraId="785F917F" w14:textId="77777777" w:rsidR="000D60A4" w:rsidRDefault="000D60A4">
      <w:pPr>
        <w:rPr>
          <w:rFonts w:hint="eastAsia"/>
        </w:rPr>
      </w:pPr>
      <w:r>
        <w:rPr>
          <w:rFonts w:hint="eastAsia"/>
        </w:rPr>
        <w:t xml:space="preserve"> </w:t>
      </w:r>
    </w:p>
    <w:p w14:paraId="77B1F463" w14:textId="77777777" w:rsidR="000D60A4" w:rsidRDefault="000D60A4">
      <w:pPr>
        <w:rPr>
          <w:rFonts w:hint="eastAsia"/>
        </w:rPr>
      </w:pPr>
      <w:r>
        <w:rPr>
          <w:rFonts w:hint="eastAsia"/>
        </w:rPr>
        <w:t>现代部门管理的趋势</w:t>
      </w:r>
    </w:p>
    <w:p w14:paraId="7A91DAD1" w14:textId="77777777" w:rsidR="000D60A4" w:rsidRDefault="000D60A4">
      <w:pPr>
        <w:rPr>
          <w:rFonts w:hint="eastAsia"/>
        </w:rPr>
      </w:pPr>
      <w:r>
        <w:rPr>
          <w:rFonts w:hint="eastAsia"/>
        </w:rPr>
        <w:t xml:space="preserve"> </w:t>
      </w:r>
    </w:p>
    <w:p w14:paraId="1B558B2A" w14:textId="77777777" w:rsidR="000D60A4" w:rsidRDefault="000D60A4">
      <w:pPr>
        <w:rPr>
          <w:rFonts w:hint="eastAsia"/>
        </w:rPr>
      </w:pPr>
      <w:r>
        <w:rPr>
          <w:rFonts w:hint="eastAsia"/>
        </w:rPr>
        <w:t>随着信息技术的日新月异以及全球化进程的加快，部门管理模式也在不断演进。一方面，越来越多的企业开始采用扁平化的组织架构，减少管理层级以增强决策速度；另一方面，虚拟团队和远程办公模式逐渐兴起，员工可以在不同地点甚至不同国家参与同一个项目。利用大数据分析优化部门绩效评估体系也成为了一种新的趋势。通过收集和分析海量的数据，管理者可以获得更全面准确的信息来指导部门运作。</w:t>
      </w:r>
    </w:p>
    <w:p w14:paraId="166F7CC1" w14:textId="77777777" w:rsidR="000D60A4" w:rsidRDefault="000D60A4">
      <w:pPr>
        <w:rPr>
          <w:rFonts w:hint="eastAsia"/>
        </w:rPr>
      </w:pPr>
    </w:p>
    <w:p w14:paraId="19D3504B" w14:textId="77777777" w:rsidR="000D60A4" w:rsidRDefault="000D60A4">
      <w:pPr>
        <w:rPr>
          <w:rFonts w:hint="eastAsia"/>
        </w:rPr>
      </w:pPr>
      <w:r>
        <w:rPr>
          <w:rFonts w:hint="eastAsia"/>
        </w:rPr>
        <w:t xml:space="preserve"> </w:t>
      </w:r>
    </w:p>
    <w:p w14:paraId="7BA511A8" w14:textId="77777777" w:rsidR="000D60A4" w:rsidRDefault="000D60A4">
      <w:pPr>
        <w:rPr>
          <w:rFonts w:hint="eastAsia"/>
        </w:rPr>
      </w:pPr>
      <w:r>
        <w:rPr>
          <w:rFonts w:hint="eastAsia"/>
        </w:rPr>
        <w:t>最后的总结</w:t>
      </w:r>
    </w:p>
    <w:p w14:paraId="4405DEC1" w14:textId="77777777" w:rsidR="000D60A4" w:rsidRDefault="000D60A4">
      <w:pPr>
        <w:rPr>
          <w:rFonts w:hint="eastAsia"/>
        </w:rPr>
      </w:pPr>
      <w:r>
        <w:rPr>
          <w:rFonts w:hint="eastAsia"/>
        </w:rPr>
        <w:t xml:space="preserve"> </w:t>
      </w:r>
    </w:p>
    <w:p w14:paraId="55B0C86E" w14:textId="77777777" w:rsidR="000D60A4" w:rsidRDefault="000D60A4">
      <w:pPr>
        <w:rPr>
          <w:rFonts w:hint="eastAsia"/>
        </w:rPr>
      </w:pPr>
      <w:r>
        <w:rPr>
          <w:rFonts w:hint="eastAsia"/>
        </w:rPr>
        <w:t>部门作为组织的基本构成部分，在实现组织目标的过程中扮演着不可或缺的角色。从传统职能型向多元化、灵活性转变的过程中，部门不仅要在自身专业领域内深耕细作，还要积极寻求与其他部门的合作机会，共同推动组织向前发展。面对未来更多的挑战与机遇，如何构建高效和谐的部门管理体系将是每个领导者都需要思考的问题。</w:t>
      </w:r>
    </w:p>
    <w:p w14:paraId="54F75B59" w14:textId="77777777" w:rsidR="000D60A4" w:rsidRDefault="000D60A4">
      <w:pPr>
        <w:rPr>
          <w:rFonts w:hint="eastAsia"/>
        </w:rPr>
      </w:pPr>
    </w:p>
    <w:p w14:paraId="1169BDA8" w14:textId="77777777" w:rsidR="000D60A4" w:rsidRDefault="000D60A4">
      <w:pPr>
        <w:rPr>
          <w:rFonts w:hint="eastAsia"/>
        </w:rPr>
      </w:pPr>
      <w:r>
        <w:rPr>
          <w:rFonts w:hint="eastAsia"/>
        </w:rPr>
        <w:t>本文是由懂得生活网（dongdeshenghuo.com）为大家创作</w:t>
      </w:r>
    </w:p>
    <w:p w14:paraId="4E432C77" w14:textId="307847DD" w:rsidR="009308A8" w:rsidRDefault="009308A8"/>
    <w:sectPr w:rsidR="00930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A8"/>
    <w:rsid w:val="000D60A4"/>
    <w:rsid w:val="002D2887"/>
    <w:rsid w:val="00930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7CD496-7531-4002-ACDC-38F5C52C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8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8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8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8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8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8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8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8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8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8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8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8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8A8"/>
    <w:rPr>
      <w:rFonts w:cstheme="majorBidi"/>
      <w:color w:val="2F5496" w:themeColor="accent1" w:themeShade="BF"/>
      <w:sz w:val="28"/>
      <w:szCs w:val="28"/>
    </w:rPr>
  </w:style>
  <w:style w:type="character" w:customStyle="1" w:styleId="50">
    <w:name w:val="标题 5 字符"/>
    <w:basedOn w:val="a0"/>
    <w:link w:val="5"/>
    <w:uiPriority w:val="9"/>
    <w:semiHidden/>
    <w:rsid w:val="009308A8"/>
    <w:rPr>
      <w:rFonts w:cstheme="majorBidi"/>
      <w:color w:val="2F5496" w:themeColor="accent1" w:themeShade="BF"/>
      <w:sz w:val="24"/>
    </w:rPr>
  </w:style>
  <w:style w:type="character" w:customStyle="1" w:styleId="60">
    <w:name w:val="标题 6 字符"/>
    <w:basedOn w:val="a0"/>
    <w:link w:val="6"/>
    <w:uiPriority w:val="9"/>
    <w:semiHidden/>
    <w:rsid w:val="009308A8"/>
    <w:rPr>
      <w:rFonts w:cstheme="majorBidi"/>
      <w:b/>
      <w:bCs/>
      <w:color w:val="2F5496" w:themeColor="accent1" w:themeShade="BF"/>
    </w:rPr>
  </w:style>
  <w:style w:type="character" w:customStyle="1" w:styleId="70">
    <w:name w:val="标题 7 字符"/>
    <w:basedOn w:val="a0"/>
    <w:link w:val="7"/>
    <w:uiPriority w:val="9"/>
    <w:semiHidden/>
    <w:rsid w:val="009308A8"/>
    <w:rPr>
      <w:rFonts w:cstheme="majorBidi"/>
      <w:b/>
      <w:bCs/>
      <w:color w:val="595959" w:themeColor="text1" w:themeTint="A6"/>
    </w:rPr>
  </w:style>
  <w:style w:type="character" w:customStyle="1" w:styleId="80">
    <w:name w:val="标题 8 字符"/>
    <w:basedOn w:val="a0"/>
    <w:link w:val="8"/>
    <w:uiPriority w:val="9"/>
    <w:semiHidden/>
    <w:rsid w:val="009308A8"/>
    <w:rPr>
      <w:rFonts w:cstheme="majorBidi"/>
      <w:color w:val="595959" w:themeColor="text1" w:themeTint="A6"/>
    </w:rPr>
  </w:style>
  <w:style w:type="character" w:customStyle="1" w:styleId="90">
    <w:name w:val="标题 9 字符"/>
    <w:basedOn w:val="a0"/>
    <w:link w:val="9"/>
    <w:uiPriority w:val="9"/>
    <w:semiHidden/>
    <w:rsid w:val="009308A8"/>
    <w:rPr>
      <w:rFonts w:eastAsiaTheme="majorEastAsia" w:cstheme="majorBidi"/>
      <w:color w:val="595959" w:themeColor="text1" w:themeTint="A6"/>
    </w:rPr>
  </w:style>
  <w:style w:type="paragraph" w:styleId="a3">
    <w:name w:val="Title"/>
    <w:basedOn w:val="a"/>
    <w:next w:val="a"/>
    <w:link w:val="a4"/>
    <w:uiPriority w:val="10"/>
    <w:qFormat/>
    <w:rsid w:val="009308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8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8A8"/>
    <w:pPr>
      <w:spacing w:before="160"/>
      <w:jc w:val="center"/>
    </w:pPr>
    <w:rPr>
      <w:i/>
      <w:iCs/>
      <w:color w:val="404040" w:themeColor="text1" w:themeTint="BF"/>
    </w:rPr>
  </w:style>
  <w:style w:type="character" w:customStyle="1" w:styleId="a8">
    <w:name w:val="引用 字符"/>
    <w:basedOn w:val="a0"/>
    <w:link w:val="a7"/>
    <w:uiPriority w:val="29"/>
    <w:rsid w:val="009308A8"/>
    <w:rPr>
      <w:i/>
      <w:iCs/>
      <w:color w:val="404040" w:themeColor="text1" w:themeTint="BF"/>
    </w:rPr>
  </w:style>
  <w:style w:type="paragraph" w:styleId="a9">
    <w:name w:val="List Paragraph"/>
    <w:basedOn w:val="a"/>
    <w:uiPriority w:val="34"/>
    <w:qFormat/>
    <w:rsid w:val="009308A8"/>
    <w:pPr>
      <w:ind w:left="720"/>
      <w:contextualSpacing/>
    </w:pPr>
  </w:style>
  <w:style w:type="character" w:styleId="aa">
    <w:name w:val="Intense Emphasis"/>
    <w:basedOn w:val="a0"/>
    <w:uiPriority w:val="21"/>
    <w:qFormat/>
    <w:rsid w:val="009308A8"/>
    <w:rPr>
      <w:i/>
      <w:iCs/>
      <w:color w:val="2F5496" w:themeColor="accent1" w:themeShade="BF"/>
    </w:rPr>
  </w:style>
  <w:style w:type="paragraph" w:styleId="ab">
    <w:name w:val="Intense Quote"/>
    <w:basedOn w:val="a"/>
    <w:next w:val="a"/>
    <w:link w:val="ac"/>
    <w:uiPriority w:val="30"/>
    <w:qFormat/>
    <w:rsid w:val="009308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8A8"/>
    <w:rPr>
      <w:i/>
      <w:iCs/>
      <w:color w:val="2F5496" w:themeColor="accent1" w:themeShade="BF"/>
    </w:rPr>
  </w:style>
  <w:style w:type="character" w:styleId="ad">
    <w:name w:val="Intense Reference"/>
    <w:basedOn w:val="a0"/>
    <w:uiPriority w:val="32"/>
    <w:qFormat/>
    <w:rsid w:val="009308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