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34C4" w14:textId="77777777" w:rsidR="00EE6D93" w:rsidRDefault="00EE6D93">
      <w:pPr>
        <w:rPr>
          <w:rFonts w:hint="eastAsia"/>
        </w:rPr>
      </w:pPr>
      <w:r>
        <w:rPr>
          <w:rFonts w:hint="eastAsia"/>
        </w:rPr>
        <w:t>部的拼音和组词语</w:t>
      </w:r>
    </w:p>
    <w:p w14:paraId="5DA24D57" w14:textId="77777777" w:rsidR="00EE6D93" w:rsidRDefault="00EE6D93">
      <w:pPr>
        <w:rPr>
          <w:rFonts w:hint="eastAsia"/>
        </w:rPr>
      </w:pPr>
      <w:r>
        <w:rPr>
          <w:rFonts w:hint="eastAsia"/>
        </w:rPr>
        <w:t>在汉语中，"部"是一个多义词，它既可以作为量词使用，也可以指代组织机构、政府部门或军事单位等。其拼音为 "bù"，声调为第四声，发音时从高降到低再稍微上扬，带有明显的降升调特征。</w:t>
      </w:r>
    </w:p>
    <w:p w14:paraId="1875B0F2" w14:textId="77777777" w:rsidR="00EE6D93" w:rsidRDefault="00EE6D93">
      <w:pPr>
        <w:rPr>
          <w:rFonts w:hint="eastAsia"/>
        </w:rPr>
      </w:pPr>
    </w:p>
    <w:p w14:paraId="2B844F5C" w14:textId="77777777" w:rsidR="00EE6D93" w:rsidRDefault="00EE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C1D8" w14:textId="77777777" w:rsidR="00EE6D93" w:rsidRDefault="00EE6D93">
      <w:pPr>
        <w:rPr>
          <w:rFonts w:hint="eastAsia"/>
        </w:rPr>
      </w:pPr>
      <w:r>
        <w:rPr>
          <w:rFonts w:hint="eastAsia"/>
        </w:rPr>
        <w:t>部作为量词</w:t>
      </w:r>
    </w:p>
    <w:p w14:paraId="0C74C476" w14:textId="77777777" w:rsidR="00EE6D93" w:rsidRDefault="00EE6D93">
      <w:pPr>
        <w:rPr>
          <w:rFonts w:hint="eastAsia"/>
        </w:rPr>
      </w:pPr>
      <w:r>
        <w:rPr>
          <w:rFonts w:hint="eastAsia"/>
        </w:rPr>
        <w:t>当用作量词时，"部"通常用来计量较大且复杂的物品，如机器、车辆或者著作等。例如，我们可以说一部车、一部电影、一部小说。这里“部”的使用体现了对这些事物整体性的强调，突出了它们作为一个完整个体的概念。这种用法在日常交流以及正式文件中都极为常见。</w:t>
      </w:r>
    </w:p>
    <w:p w14:paraId="2F8785D9" w14:textId="77777777" w:rsidR="00EE6D93" w:rsidRDefault="00EE6D93">
      <w:pPr>
        <w:rPr>
          <w:rFonts w:hint="eastAsia"/>
        </w:rPr>
      </w:pPr>
    </w:p>
    <w:p w14:paraId="5108A154" w14:textId="77777777" w:rsidR="00EE6D93" w:rsidRDefault="00EE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991C" w14:textId="77777777" w:rsidR="00EE6D93" w:rsidRDefault="00EE6D93">
      <w:pPr>
        <w:rPr>
          <w:rFonts w:hint="eastAsia"/>
        </w:rPr>
      </w:pPr>
      <w:r>
        <w:rPr>
          <w:rFonts w:hint="eastAsia"/>
        </w:rPr>
        <w:t>部在行政划分中的应用</w:t>
      </w:r>
    </w:p>
    <w:p w14:paraId="3F1CAA85" w14:textId="77777777" w:rsidR="00EE6D93" w:rsidRDefault="00EE6D93">
      <w:pPr>
        <w:rPr>
          <w:rFonts w:hint="eastAsia"/>
        </w:rPr>
      </w:pPr>
      <w:r>
        <w:rPr>
          <w:rFonts w:hint="eastAsia"/>
        </w:rPr>
        <w:t>在政府结构里，“部”是中央一级国家行政机关的主要构成部分，负责管理特定领域内的公共事务。比如，教育部掌管全国教育政策的制定与实施；外交部则处理国际关系和外交事宜。在地方行政区划中，也有类似“部委办局”的设置，以确保各项职能的有效执行。</w:t>
      </w:r>
    </w:p>
    <w:p w14:paraId="6022188A" w14:textId="77777777" w:rsidR="00EE6D93" w:rsidRDefault="00EE6D93">
      <w:pPr>
        <w:rPr>
          <w:rFonts w:hint="eastAsia"/>
        </w:rPr>
      </w:pPr>
    </w:p>
    <w:p w14:paraId="0059D473" w14:textId="77777777" w:rsidR="00EE6D93" w:rsidRDefault="00EE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6DA0" w14:textId="77777777" w:rsidR="00EE6D93" w:rsidRDefault="00EE6D93">
      <w:pPr>
        <w:rPr>
          <w:rFonts w:hint="eastAsia"/>
        </w:rPr>
      </w:pPr>
      <w:r>
        <w:rPr>
          <w:rFonts w:hint="eastAsia"/>
        </w:rPr>
        <w:t>部在军事组织中的意义</w:t>
      </w:r>
    </w:p>
    <w:p w14:paraId="4C02F0AD" w14:textId="77777777" w:rsidR="00EE6D93" w:rsidRDefault="00EE6D93">
      <w:pPr>
        <w:rPr>
          <w:rFonts w:hint="eastAsia"/>
        </w:rPr>
      </w:pPr>
      <w:r>
        <w:rPr>
          <w:rFonts w:hint="eastAsia"/>
        </w:rPr>
        <w:t>军队编制中同样存在“部”的概念，如军区司令部、参谋部等。这些部门负责指挥协调作战行动、后勤保障等工作，对于维持军事力量的有效运作至关重要。在一些历史文献或文学作品中，“部”还可能泛指一个战斗单位，如“某将军率部出征”。</w:t>
      </w:r>
    </w:p>
    <w:p w14:paraId="22B81444" w14:textId="77777777" w:rsidR="00EE6D93" w:rsidRDefault="00EE6D93">
      <w:pPr>
        <w:rPr>
          <w:rFonts w:hint="eastAsia"/>
        </w:rPr>
      </w:pPr>
    </w:p>
    <w:p w14:paraId="727345BC" w14:textId="77777777" w:rsidR="00EE6D93" w:rsidRDefault="00EE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2D64" w14:textId="77777777" w:rsidR="00EE6D93" w:rsidRDefault="00EE6D93">
      <w:pPr>
        <w:rPr>
          <w:rFonts w:hint="eastAsia"/>
        </w:rPr>
      </w:pPr>
      <w:r>
        <w:rPr>
          <w:rFonts w:hint="eastAsia"/>
        </w:rPr>
        <w:t>部与其他汉字组合成词</w:t>
      </w:r>
    </w:p>
    <w:p w14:paraId="5E6D6897" w14:textId="77777777" w:rsidR="00EE6D93" w:rsidRDefault="00EE6D93">
      <w:pPr>
        <w:rPr>
          <w:rFonts w:hint="eastAsia"/>
        </w:rPr>
      </w:pPr>
      <w:r>
        <w:rPr>
          <w:rFonts w:hint="eastAsia"/>
        </w:rPr>
        <w:t>除了单独使用外，“部”还可以和其他汉字组合形成丰富的词汇。例如：“部队”指的是有组织的武装力量；“部署”意为安排布置人力物力；“总部”则是指某个组织的核心领导机关。通过这样的组合，汉语能够表达更为具体和复杂的意思，展现了语言的强大表现力。</w:t>
      </w:r>
    </w:p>
    <w:p w14:paraId="410E47B6" w14:textId="77777777" w:rsidR="00EE6D93" w:rsidRDefault="00EE6D93">
      <w:pPr>
        <w:rPr>
          <w:rFonts w:hint="eastAsia"/>
        </w:rPr>
      </w:pPr>
    </w:p>
    <w:p w14:paraId="02AF6552" w14:textId="77777777" w:rsidR="00EE6D93" w:rsidRDefault="00EE6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CB09F" w14:textId="77777777" w:rsidR="00EE6D93" w:rsidRDefault="00EE6D93">
      <w:pPr>
        <w:rPr>
          <w:rFonts w:hint="eastAsia"/>
        </w:rPr>
      </w:pPr>
      <w:r>
        <w:rPr>
          <w:rFonts w:hint="eastAsia"/>
        </w:rPr>
        <w:t>最后的总结</w:t>
      </w:r>
    </w:p>
    <w:p w14:paraId="7EBD0763" w14:textId="77777777" w:rsidR="00EE6D93" w:rsidRDefault="00EE6D93">
      <w:pPr>
        <w:rPr>
          <w:rFonts w:hint="eastAsia"/>
        </w:rPr>
      </w:pPr>
      <w:r>
        <w:rPr>
          <w:rFonts w:hint="eastAsia"/>
        </w:rPr>
        <w:t>“部”字虽然简单，但在不同的语境下却承载着丰富的内容。无论是作为量词来描述事物的整体性，还是作为名词表示特定类型的机构或单位，它都在汉语表达体系中扮演着不可或缺的角色。了解并正确运用“部”这个字及其相关的词语，有助于更精准地传达信息，也加深了人们对汉语文化的理解。</w:t>
      </w:r>
    </w:p>
    <w:p w14:paraId="606116BE" w14:textId="77777777" w:rsidR="00EE6D93" w:rsidRDefault="00EE6D93">
      <w:pPr>
        <w:rPr>
          <w:rFonts w:hint="eastAsia"/>
        </w:rPr>
      </w:pPr>
    </w:p>
    <w:p w14:paraId="37F4A8E2" w14:textId="77777777" w:rsidR="00EE6D93" w:rsidRDefault="00EE6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243C7" w14:textId="60870C6D" w:rsidR="008239F9" w:rsidRDefault="008239F9"/>
    <w:sectPr w:rsidR="0082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F9"/>
    <w:rsid w:val="002D2887"/>
    <w:rsid w:val="008239F9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6232E-EF39-4456-9CFE-576934A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