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B1DB" w14:textId="77777777" w:rsidR="00FC2A8A" w:rsidRDefault="00FC2A8A">
      <w:pPr>
        <w:rPr>
          <w:rFonts w:hint="eastAsia"/>
        </w:rPr>
      </w:pPr>
    </w:p>
    <w:p w14:paraId="441856F0" w14:textId="77777777" w:rsidR="00FC2A8A" w:rsidRDefault="00FC2A8A">
      <w:pPr>
        <w:rPr>
          <w:rFonts w:hint="eastAsia"/>
        </w:rPr>
      </w:pPr>
      <w:r>
        <w:rPr>
          <w:rFonts w:hint="eastAsia"/>
        </w:rPr>
        <w:tab/>
        <w:t>遍种的拼音是什么</w:t>
      </w:r>
    </w:p>
    <w:p w14:paraId="53CB0CD1" w14:textId="77777777" w:rsidR="00FC2A8A" w:rsidRDefault="00FC2A8A">
      <w:pPr>
        <w:rPr>
          <w:rFonts w:hint="eastAsia"/>
        </w:rPr>
      </w:pPr>
    </w:p>
    <w:p w14:paraId="30CEA5A2" w14:textId="77777777" w:rsidR="00FC2A8A" w:rsidRDefault="00FC2A8A">
      <w:pPr>
        <w:rPr>
          <w:rFonts w:hint="eastAsia"/>
        </w:rPr>
      </w:pPr>
    </w:p>
    <w:p w14:paraId="74A5E54D" w14:textId="77777777" w:rsidR="00FC2A8A" w:rsidRDefault="00FC2A8A">
      <w:pPr>
        <w:rPr>
          <w:rFonts w:hint="eastAsia"/>
        </w:rPr>
      </w:pPr>
      <w:r>
        <w:rPr>
          <w:rFonts w:hint="eastAsia"/>
        </w:rPr>
        <w:tab/>
        <w:t>遍种（biàn zhòng）这个词语中，“遍”指的是全面、到处的意思，而“种”则是指种植或种类。因此，结合起来，这个词可以理解为广泛地种植或者遍布各地的种植行为。在现代农业以及生态恢复工程中，遍种的概念显得尤为重要。</w:t>
      </w:r>
    </w:p>
    <w:p w14:paraId="01E5A05F" w14:textId="77777777" w:rsidR="00FC2A8A" w:rsidRDefault="00FC2A8A">
      <w:pPr>
        <w:rPr>
          <w:rFonts w:hint="eastAsia"/>
        </w:rPr>
      </w:pPr>
    </w:p>
    <w:p w14:paraId="59DCF7B1" w14:textId="77777777" w:rsidR="00FC2A8A" w:rsidRDefault="00FC2A8A">
      <w:pPr>
        <w:rPr>
          <w:rFonts w:hint="eastAsia"/>
        </w:rPr>
      </w:pPr>
    </w:p>
    <w:p w14:paraId="4DC61FBA" w14:textId="77777777" w:rsidR="00FC2A8A" w:rsidRDefault="00FC2A8A">
      <w:pPr>
        <w:rPr>
          <w:rFonts w:hint="eastAsia"/>
        </w:rPr>
      </w:pPr>
    </w:p>
    <w:p w14:paraId="7D24FEEA" w14:textId="77777777" w:rsidR="00FC2A8A" w:rsidRDefault="00FC2A8A">
      <w:pPr>
        <w:rPr>
          <w:rFonts w:hint="eastAsia"/>
        </w:rPr>
      </w:pPr>
      <w:r>
        <w:rPr>
          <w:rFonts w:hint="eastAsia"/>
        </w:rPr>
        <w:tab/>
        <w:t>遍种的重要性及其应用</w:t>
      </w:r>
    </w:p>
    <w:p w14:paraId="2F975BE7" w14:textId="77777777" w:rsidR="00FC2A8A" w:rsidRDefault="00FC2A8A">
      <w:pPr>
        <w:rPr>
          <w:rFonts w:hint="eastAsia"/>
        </w:rPr>
      </w:pPr>
    </w:p>
    <w:p w14:paraId="067C84A5" w14:textId="77777777" w:rsidR="00FC2A8A" w:rsidRDefault="00FC2A8A">
      <w:pPr>
        <w:rPr>
          <w:rFonts w:hint="eastAsia"/>
        </w:rPr>
      </w:pPr>
    </w:p>
    <w:p w14:paraId="509F1363" w14:textId="77777777" w:rsidR="00FC2A8A" w:rsidRDefault="00FC2A8A">
      <w:pPr>
        <w:rPr>
          <w:rFonts w:hint="eastAsia"/>
        </w:rPr>
      </w:pPr>
      <w:r>
        <w:rPr>
          <w:rFonts w:hint="eastAsia"/>
        </w:rPr>
        <w:tab/>
        <w:t>随着全球环境问题日益严峻，如何有效地进行植被恢复成为了许多国家和地区关注的重点。遍种技术的应用范围非常广泛，从城市绿化到荒漠化治理，再到农田改良等多个方面都有所涉及。通过科学合理的遍种方案，不仅可以增加土地的绿量和生物多样性，还能改善局部气候条件，减少水土流失等自然灾害。</w:t>
      </w:r>
    </w:p>
    <w:p w14:paraId="7EBBE4FE" w14:textId="77777777" w:rsidR="00FC2A8A" w:rsidRDefault="00FC2A8A">
      <w:pPr>
        <w:rPr>
          <w:rFonts w:hint="eastAsia"/>
        </w:rPr>
      </w:pPr>
    </w:p>
    <w:p w14:paraId="630EC5CA" w14:textId="77777777" w:rsidR="00FC2A8A" w:rsidRDefault="00FC2A8A">
      <w:pPr>
        <w:rPr>
          <w:rFonts w:hint="eastAsia"/>
        </w:rPr>
      </w:pPr>
    </w:p>
    <w:p w14:paraId="0A072503" w14:textId="77777777" w:rsidR="00FC2A8A" w:rsidRDefault="00FC2A8A">
      <w:pPr>
        <w:rPr>
          <w:rFonts w:hint="eastAsia"/>
        </w:rPr>
      </w:pPr>
    </w:p>
    <w:p w14:paraId="22B41046" w14:textId="77777777" w:rsidR="00FC2A8A" w:rsidRDefault="00FC2A8A">
      <w:pPr>
        <w:rPr>
          <w:rFonts w:hint="eastAsia"/>
        </w:rPr>
      </w:pPr>
      <w:r>
        <w:rPr>
          <w:rFonts w:hint="eastAsia"/>
        </w:rPr>
        <w:tab/>
        <w:t>实施遍种的技术手段</w:t>
      </w:r>
    </w:p>
    <w:p w14:paraId="0539DB72" w14:textId="77777777" w:rsidR="00FC2A8A" w:rsidRDefault="00FC2A8A">
      <w:pPr>
        <w:rPr>
          <w:rFonts w:hint="eastAsia"/>
        </w:rPr>
      </w:pPr>
    </w:p>
    <w:p w14:paraId="169E9992" w14:textId="77777777" w:rsidR="00FC2A8A" w:rsidRDefault="00FC2A8A">
      <w:pPr>
        <w:rPr>
          <w:rFonts w:hint="eastAsia"/>
        </w:rPr>
      </w:pPr>
    </w:p>
    <w:p w14:paraId="1D340FD0" w14:textId="77777777" w:rsidR="00FC2A8A" w:rsidRDefault="00FC2A8A">
      <w:pPr>
        <w:rPr>
          <w:rFonts w:hint="eastAsia"/>
        </w:rPr>
      </w:pPr>
      <w:r>
        <w:rPr>
          <w:rFonts w:hint="eastAsia"/>
        </w:rPr>
        <w:tab/>
        <w:t>现代科技的发展为遍种提供了多种实现方式，包括但不限于无人机播种、人工撒播以及机械播种等方式。其中，无人机播种因其效率高、成本低且能够到达人力难以触及的地方而被广泛应用。选择适合当地气候和土壤条件的植物种子也是确保遍种成功的关键因素之一。</w:t>
      </w:r>
    </w:p>
    <w:p w14:paraId="0BA09495" w14:textId="77777777" w:rsidR="00FC2A8A" w:rsidRDefault="00FC2A8A">
      <w:pPr>
        <w:rPr>
          <w:rFonts w:hint="eastAsia"/>
        </w:rPr>
      </w:pPr>
    </w:p>
    <w:p w14:paraId="4695B015" w14:textId="77777777" w:rsidR="00FC2A8A" w:rsidRDefault="00FC2A8A">
      <w:pPr>
        <w:rPr>
          <w:rFonts w:hint="eastAsia"/>
        </w:rPr>
      </w:pPr>
    </w:p>
    <w:p w14:paraId="0C3477CE" w14:textId="77777777" w:rsidR="00FC2A8A" w:rsidRDefault="00FC2A8A">
      <w:pPr>
        <w:rPr>
          <w:rFonts w:hint="eastAsia"/>
        </w:rPr>
      </w:pPr>
    </w:p>
    <w:p w14:paraId="0EBEA40B" w14:textId="77777777" w:rsidR="00FC2A8A" w:rsidRDefault="00FC2A8A">
      <w:pPr>
        <w:rPr>
          <w:rFonts w:hint="eastAsia"/>
        </w:rPr>
      </w:pPr>
      <w:r>
        <w:rPr>
          <w:rFonts w:hint="eastAsia"/>
        </w:rPr>
        <w:tab/>
        <w:t>遍种对生态环境的影响</w:t>
      </w:r>
    </w:p>
    <w:p w14:paraId="41423620" w14:textId="77777777" w:rsidR="00FC2A8A" w:rsidRDefault="00FC2A8A">
      <w:pPr>
        <w:rPr>
          <w:rFonts w:hint="eastAsia"/>
        </w:rPr>
      </w:pPr>
    </w:p>
    <w:p w14:paraId="7994EA3E" w14:textId="77777777" w:rsidR="00FC2A8A" w:rsidRDefault="00FC2A8A">
      <w:pPr>
        <w:rPr>
          <w:rFonts w:hint="eastAsia"/>
        </w:rPr>
      </w:pPr>
    </w:p>
    <w:p w14:paraId="132603D0" w14:textId="77777777" w:rsidR="00FC2A8A" w:rsidRDefault="00FC2A8A">
      <w:pPr>
        <w:rPr>
          <w:rFonts w:hint="eastAsia"/>
        </w:rPr>
      </w:pPr>
      <w:r>
        <w:rPr>
          <w:rFonts w:hint="eastAsia"/>
        </w:rPr>
        <w:tab/>
        <w:t>遍种不仅仅是一种简单的种植行为，它对于修复受损生态系统具有重要意义。例如，在退化的草原上进行草种的遍种可以帮助恢复草原植被，增强草地的生产力；在森林地区，通过补种树苗的方式可以促进森林再生，提高森林覆盖率。这些措施对于保护生物多样性和维持地球生态平衡至关重要。</w:t>
      </w:r>
    </w:p>
    <w:p w14:paraId="5286B68C" w14:textId="77777777" w:rsidR="00FC2A8A" w:rsidRDefault="00FC2A8A">
      <w:pPr>
        <w:rPr>
          <w:rFonts w:hint="eastAsia"/>
        </w:rPr>
      </w:pPr>
    </w:p>
    <w:p w14:paraId="06124E72" w14:textId="77777777" w:rsidR="00FC2A8A" w:rsidRDefault="00FC2A8A">
      <w:pPr>
        <w:rPr>
          <w:rFonts w:hint="eastAsia"/>
        </w:rPr>
      </w:pPr>
    </w:p>
    <w:p w14:paraId="59587180" w14:textId="77777777" w:rsidR="00FC2A8A" w:rsidRDefault="00FC2A8A">
      <w:pPr>
        <w:rPr>
          <w:rFonts w:hint="eastAsia"/>
        </w:rPr>
      </w:pPr>
    </w:p>
    <w:p w14:paraId="7A5F9E87" w14:textId="77777777" w:rsidR="00FC2A8A" w:rsidRDefault="00FC2A8A">
      <w:pPr>
        <w:rPr>
          <w:rFonts w:hint="eastAsia"/>
        </w:rPr>
      </w:pPr>
      <w:r>
        <w:rPr>
          <w:rFonts w:hint="eastAsia"/>
        </w:rPr>
        <w:tab/>
        <w:t>最后的总结</w:t>
      </w:r>
    </w:p>
    <w:p w14:paraId="7541AD02" w14:textId="77777777" w:rsidR="00FC2A8A" w:rsidRDefault="00FC2A8A">
      <w:pPr>
        <w:rPr>
          <w:rFonts w:hint="eastAsia"/>
        </w:rPr>
      </w:pPr>
    </w:p>
    <w:p w14:paraId="06DF2113" w14:textId="77777777" w:rsidR="00FC2A8A" w:rsidRDefault="00FC2A8A">
      <w:pPr>
        <w:rPr>
          <w:rFonts w:hint="eastAsia"/>
        </w:rPr>
      </w:pPr>
    </w:p>
    <w:p w14:paraId="7CE0ADE0" w14:textId="77777777" w:rsidR="00FC2A8A" w:rsidRDefault="00FC2A8A">
      <w:pPr>
        <w:rPr>
          <w:rFonts w:hint="eastAsia"/>
        </w:rPr>
      </w:pPr>
      <w:r>
        <w:rPr>
          <w:rFonts w:hint="eastAsia"/>
        </w:rPr>
        <w:tab/>
        <w:t>了解遍种的拼音及背后的意义有助于我们更好地认识这一过程在环境保护中的作用。无论是个人还是社会层面，都应当重视并积极参与到各类遍种活动中去，共同为建设美丽家园贡献力量。希望未来能有更多的人关注生态环境问题，并采取实际行动来改善我们的居住环境。</w:t>
      </w:r>
    </w:p>
    <w:p w14:paraId="6158DCAB" w14:textId="77777777" w:rsidR="00FC2A8A" w:rsidRDefault="00FC2A8A">
      <w:pPr>
        <w:rPr>
          <w:rFonts w:hint="eastAsia"/>
        </w:rPr>
      </w:pPr>
    </w:p>
    <w:p w14:paraId="5F828FCD" w14:textId="77777777" w:rsidR="00FC2A8A" w:rsidRDefault="00FC2A8A">
      <w:pPr>
        <w:rPr>
          <w:rFonts w:hint="eastAsia"/>
        </w:rPr>
      </w:pPr>
    </w:p>
    <w:p w14:paraId="0338450A" w14:textId="77777777" w:rsidR="00FC2A8A" w:rsidRDefault="00FC2A8A">
      <w:pPr>
        <w:rPr>
          <w:rFonts w:hint="eastAsia"/>
        </w:rPr>
      </w:pPr>
      <w:r>
        <w:rPr>
          <w:rFonts w:hint="eastAsia"/>
        </w:rPr>
        <w:t>本文是由懂得生活网（dongdeshenghuo.com）为大家创作</w:t>
      </w:r>
    </w:p>
    <w:p w14:paraId="24E4CF9C" w14:textId="2ED3823E" w:rsidR="00941790" w:rsidRDefault="00941790"/>
    <w:sectPr w:rsidR="00941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90"/>
    <w:rsid w:val="003F1193"/>
    <w:rsid w:val="00941790"/>
    <w:rsid w:val="00FC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F055E-7644-4417-9DC2-87DFD6C7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790"/>
    <w:rPr>
      <w:rFonts w:cstheme="majorBidi"/>
      <w:color w:val="2F5496" w:themeColor="accent1" w:themeShade="BF"/>
      <w:sz w:val="28"/>
      <w:szCs w:val="28"/>
    </w:rPr>
  </w:style>
  <w:style w:type="character" w:customStyle="1" w:styleId="50">
    <w:name w:val="标题 5 字符"/>
    <w:basedOn w:val="a0"/>
    <w:link w:val="5"/>
    <w:uiPriority w:val="9"/>
    <w:semiHidden/>
    <w:rsid w:val="00941790"/>
    <w:rPr>
      <w:rFonts w:cstheme="majorBidi"/>
      <w:color w:val="2F5496" w:themeColor="accent1" w:themeShade="BF"/>
      <w:sz w:val="24"/>
    </w:rPr>
  </w:style>
  <w:style w:type="character" w:customStyle="1" w:styleId="60">
    <w:name w:val="标题 6 字符"/>
    <w:basedOn w:val="a0"/>
    <w:link w:val="6"/>
    <w:uiPriority w:val="9"/>
    <w:semiHidden/>
    <w:rsid w:val="00941790"/>
    <w:rPr>
      <w:rFonts w:cstheme="majorBidi"/>
      <w:b/>
      <w:bCs/>
      <w:color w:val="2F5496" w:themeColor="accent1" w:themeShade="BF"/>
    </w:rPr>
  </w:style>
  <w:style w:type="character" w:customStyle="1" w:styleId="70">
    <w:name w:val="标题 7 字符"/>
    <w:basedOn w:val="a0"/>
    <w:link w:val="7"/>
    <w:uiPriority w:val="9"/>
    <w:semiHidden/>
    <w:rsid w:val="00941790"/>
    <w:rPr>
      <w:rFonts w:cstheme="majorBidi"/>
      <w:b/>
      <w:bCs/>
      <w:color w:val="595959" w:themeColor="text1" w:themeTint="A6"/>
    </w:rPr>
  </w:style>
  <w:style w:type="character" w:customStyle="1" w:styleId="80">
    <w:name w:val="标题 8 字符"/>
    <w:basedOn w:val="a0"/>
    <w:link w:val="8"/>
    <w:uiPriority w:val="9"/>
    <w:semiHidden/>
    <w:rsid w:val="00941790"/>
    <w:rPr>
      <w:rFonts w:cstheme="majorBidi"/>
      <w:color w:val="595959" w:themeColor="text1" w:themeTint="A6"/>
    </w:rPr>
  </w:style>
  <w:style w:type="character" w:customStyle="1" w:styleId="90">
    <w:name w:val="标题 9 字符"/>
    <w:basedOn w:val="a0"/>
    <w:link w:val="9"/>
    <w:uiPriority w:val="9"/>
    <w:semiHidden/>
    <w:rsid w:val="00941790"/>
    <w:rPr>
      <w:rFonts w:eastAsiaTheme="majorEastAsia" w:cstheme="majorBidi"/>
      <w:color w:val="595959" w:themeColor="text1" w:themeTint="A6"/>
    </w:rPr>
  </w:style>
  <w:style w:type="paragraph" w:styleId="a3">
    <w:name w:val="Title"/>
    <w:basedOn w:val="a"/>
    <w:next w:val="a"/>
    <w:link w:val="a4"/>
    <w:uiPriority w:val="10"/>
    <w:qFormat/>
    <w:rsid w:val="00941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790"/>
    <w:pPr>
      <w:spacing w:before="160"/>
      <w:jc w:val="center"/>
    </w:pPr>
    <w:rPr>
      <w:i/>
      <w:iCs/>
      <w:color w:val="404040" w:themeColor="text1" w:themeTint="BF"/>
    </w:rPr>
  </w:style>
  <w:style w:type="character" w:customStyle="1" w:styleId="a8">
    <w:name w:val="引用 字符"/>
    <w:basedOn w:val="a0"/>
    <w:link w:val="a7"/>
    <w:uiPriority w:val="29"/>
    <w:rsid w:val="00941790"/>
    <w:rPr>
      <w:i/>
      <w:iCs/>
      <w:color w:val="404040" w:themeColor="text1" w:themeTint="BF"/>
    </w:rPr>
  </w:style>
  <w:style w:type="paragraph" w:styleId="a9">
    <w:name w:val="List Paragraph"/>
    <w:basedOn w:val="a"/>
    <w:uiPriority w:val="34"/>
    <w:qFormat/>
    <w:rsid w:val="00941790"/>
    <w:pPr>
      <w:ind w:left="720"/>
      <w:contextualSpacing/>
    </w:pPr>
  </w:style>
  <w:style w:type="character" w:styleId="aa">
    <w:name w:val="Intense Emphasis"/>
    <w:basedOn w:val="a0"/>
    <w:uiPriority w:val="21"/>
    <w:qFormat/>
    <w:rsid w:val="00941790"/>
    <w:rPr>
      <w:i/>
      <w:iCs/>
      <w:color w:val="2F5496" w:themeColor="accent1" w:themeShade="BF"/>
    </w:rPr>
  </w:style>
  <w:style w:type="paragraph" w:styleId="ab">
    <w:name w:val="Intense Quote"/>
    <w:basedOn w:val="a"/>
    <w:next w:val="a"/>
    <w:link w:val="ac"/>
    <w:uiPriority w:val="30"/>
    <w:qFormat/>
    <w:rsid w:val="00941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790"/>
    <w:rPr>
      <w:i/>
      <w:iCs/>
      <w:color w:val="2F5496" w:themeColor="accent1" w:themeShade="BF"/>
    </w:rPr>
  </w:style>
  <w:style w:type="character" w:styleId="ad">
    <w:name w:val="Intense Reference"/>
    <w:basedOn w:val="a0"/>
    <w:uiPriority w:val="32"/>
    <w:qFormat/>
    <w:rsid w:val="00941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