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00B0E" w14:textId="77777777" w:rsidR="00B9071D" w:rsidRDefault="00B9071D">
      <w:pPr>
        <w:rPr>
          <w:rFonts w:hint="eastAsia"/>
        </w:rPr>
      </w:pPr>
      <w:r>
        <w:rPr>
          <w:rFonts w:hint="eastAsia"/>
        </w:rPr>
        <w:t>近旁的拼音：汉语交流的桥梁</w:t>
      </w:r>
    </w:p>
    <w:p w14:paraId="60AC2747" w14:textId="77777777" w:rsidR="00B9071D" w:rsidRDefault="00B9071D">
      <w:pPr>
        <w:rPr>
          <w:rFonts w:hint="eastAsia"/>
        </w:rPr>
      </w:pPr>
      <w:r>
        <w:rPr>
          <w:rFonts w:hint="eastAsia"/>
        </w:rPr>
        <w:t>当我们谈论“近旁的拼音”，我们实际上在讨论一个既简单又复杂的概念，它是现代中国语言学习和交流的重要工具。拼音，全称是“汉语拼音方案”，作为中华人民共和国的法定拼写系统，它为汉字注音提供了一种标准的方法。对于那些生活在近旁，即中文语境中的人们来说，拼音不仅是一种学习汉字发音的方式，更是连接人们交流的桥梁。</w:t>
      </w:r>
    </w:p>
    <w:p w14:paraId="0B7E3A81" w14:textId="77777777" w:rsidR="00B9071D" w:rsidRDefault="00B9071D">
      <w:pPr>
        <w:rPr>
          <w:rFonts w:hint="eastAsia"/>
        </w:rPr>
      </w:pPr>
    </w:p>
    <w:p w14:paraId="36303261" w14:textId="77777777" w:rsidR="00B9071D" w:rsidRDefault="00B90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AE179" w14:textId="77777777" w:rsidR="00B9071D" w:rsidRDefault="00B9071D">
      <w:pPr>
        <w:rPr>
          <w:rFonts w:hint="eastAsia"/>
        </w:rPr>
      </w:pPr>
      <w:r>
        <w:rPr>
          <w:rFonts w:hint="eastAsia"/>
        </w:rPr>
        <w:t>拼音的历史与演变</w:t>
      </w:r>
    </w:p>
    <w:p w14:paraId="680D4ABD" w14:textId="77777777" w:rsidR="00B9071D" w:rsidRDefault="00B9071D">
      <w:pPr>
        <w:rPr>
          <w:rFonts w:hint="eastAsia"/>
        </w:rPr>
      </w:pPr>
      <w:r>
        <w:rPr>
          <w:rFonts w:hint="eastAsia"/>
        </w:rPr>
        <w:t>追溯到1958年，当时政府正式公布了汉语拼音方案，旨在简化汉字的学习过程，促进教育普及。这一方案历经多次调整和完善，最终成为了今天的样子。拼音的作用不仅仅局限于国内，在国际上也是外国人学习中文、了解中国文化的重要途径。近旁的拼音，因此成为了一个全球化的沟通符号，将中国的文化与世界紧密相连。</w:t>
      </w:r>
    </w:p>
    <w:p w14:paraId="4F51C34A" w14:textId="77777777" w:rsidR="00B9071D" w:rsidRDefault="00B9071D">
      <w:pPr>
        <w:rPr>
          <w:rFonts w:hint="eastAsia"/>
        </w:rPr>
      </w:pPr>
    </w:p>
    <w:p w14:paraId="236441B5" w14:textId="77777777" w:rsidR="00B9071D" w:rsidRDefault="00B90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689D9" w14:textId="77777777" w:rsidR="00B9071D" w:rsidRDefault="00B9071D">
      <w:pPr>
        <w:rPr>
          <w:rFonts w:hint="eastAsia"/>
        </w:rPr>
      </w:pPr>
      <w:r>
        <w:rPr>
          <w:rFonts w:hint="eastAsia"/>
        </w:rPr>
        <w:t>近旁的拼音：日常生活的应用</w:t>
      </w:r>
    </w:p>
    <w:p w14:paraId="38C87CAE" w14:textId="77777777" w:rsidR="00B9071D" w:rsidRDefault="00B9071D">
      <w:pPr>
        <w:rPr>
          <w:rFonts w:hint="eastAsia"/>
        </w:rPr>
      </w:pPr>
      <w:r>
        <w:rPr>
          <w:rFonts w:hint="eastAsia"/>
        </w:rPr>
        <w:t>在我们的日常生活中，拼音无处不在。从孩童开始学习的第一个字母，到使用手机输入法打字聊天，再到图书馆里按拼音排序的书籍目录，它都扮演着不可或缺的角色。尤其在信息技术飞速发展的今天，拼音输入法已经成为人们最常用的汉字输入方式之一。对于生活在近旁的人来说，掌握好拼音意味着能够更加高效地进行信息检索、网络社交等活动。</w:t>
      </w:r>
    </w:p>
    <w:p w14:paraId="5B310696" w14:textId="77777777" w:rsidR="00B9071D" w:rsidRDefault="00B9071D">
      <w:pPr>
        <w:rPr>
          <w:rFonts w:hint="eastAsia"/>
        </w:rPr>
      </w:pPr>
    </w:p>
    <w:p w14:paraId="7A024C2B" w14:textId="77777777" w:rsidR="00B9071D" w:rsidRDefault="00B90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FD30E" w14:textId="77777777" w:rsidR="00B9071D" w:rsidRDefault="00B9071D">
      <w:pPr>
        <w:rPr>
          <w:rFonts w:hint="eastAsia"/>
        </w:rPr>
      </w:pPr>
      <w:r>
        <w:rPr>
          <w:rFonts w:hint="eastAsia"/>
        </w:rPr>
        <w:t>拼音对语言学习的帮助</w:t>
      </w:r>
    </w:p>
    <w:p w14:paraId="2D12FC8C" w14:textId="77777777" w:rsidR="00B9071D" w:rsidRDefault="00B9071D">
      <w:pPr>
        <w:rPr>
          <w:rFonts w:hint="eastAsia"/>
        </w:rPr>
      </w:pPr>
      <w:r>
        <w:rPr>
          <w:rFonts w:hint="eastAsia"/>
        </w:rPr>
        <w:t>对于学习中文的初学者而言，“近旁的拼音”就像是一位无声的导师，帮助他们跨越语言障碍，逐步深入理解这门古老而丰富的语言。通过拼音，学习者可以准确地模仿正确的发音，从而建立起良好的语音基础。许多外语教材也会采用拼音来标注汉字读音，使得非母语者也能轻松入门。可以说，在学习中文的过程中，拼音是每一位学习者的得力助手。</w:t>
      </w:r>
    </w:p>
    <w:p w14:paraId="6636F7B5" w14:textId="77777777" w:rsidR="00B9071D" w:rsidRDefault="00B9071D">
      <w:pPr>
        <w:rPr>
          <w:rFonts w:hint="eastAsia"/>
        </w:rPr>
      </w:pPr>
    </w:p>
    <w:p w14:paraId="0A9CE94B" w14:textId="77777777" w:rsidR="00B9071D" w:rsidRDefault="00B90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D837A" w14:textId="77777777" w:rsidR="00B9071D" w:rsidRDefault="00B9071D">
      <w:pPr>
        <w:rPr>
          <w:rFonts w:hint="eastAsia"/>
        </w:rPr>
      </w:pPr>
      <w:r>
        <w:rPr>
          <w:rFonts w:hint="eastAsia"/>
        </w:rPr>
        <w:t>最后的总结：近旁的拼音展望未来</w:t>
      </w:r>
    </w:p>
    <w:p w14:paraId="4790A8B8" w14:textId="77777777" w:rsidR="00B9071D" w:rsidRDefault="00B9071D">
      <w:pPr>
        <w:rPr>
          <w:rFonts w:hint="eastAsia"/>
        </w:rPr>
      </w:pPr>
      <w:r>
        <w:rPr>
          <w:rFonts w:hint="eastAsia"/>
        </w:rPr>
        <w:t>随着时代的发展，拼音的应用场景将会越来越广泛。无论是为了提升个人的语言能力，还是为了推动文化的传播交流，“近旁的拼音”都将发挥其不可替代的作用。未来，我们可以期待看到更多创新性的拼音相关产品和服务出现，进一步丰富人们的日常生活，让这个看似简单的符号体系继续书写属于它的辉煌篇章。</w:t>
      </w:r>
    </w:p>
    <w:p w14:paraId="4BE7C15A" w14:textId="77777777" w:rsidR="00B9071D" w:rsidRDefault="00B9071D">
      <w:pPr>
        <w:rPr>
          <w:rFonts w:hint="eastAsia"/>
        </w:rPr>
      </w:pPr>
    </w:p>
    <w:p w14:paraId="0E125EA2" w14:textId="77777777" w:rsidR="00B9071D" w:rsidRDefault="00B907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FDA63" w14:textId="14F17496" w:rsidR="00002390" w:rsidRDefault="00002390"/>
    <w:sectPr w:rsidR="00002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90"/>
    <w:rsid w:val="00002390"/>
    <w:rsid w:val="00B9071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C9EF6-DEB7-4981-AD93-66772BB0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