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6DBA" w14:textId="77777777" w:rsidR="00045168" w:rsidRDefault="00045168">
      <w:pPr>
        <w:rPr>
          <w:rFonts w:hint="eastAsia"/>
        </w:rPr>
      </w:pPr>
      <w:r>
        <w:rPr>
          <w:rFonts w:hint="eastAsia"/>
        </w:rPr>
        <w:t>辉的拼音部首组词</w:t>
      </w:r>
    </w:p>
    <w:p w14:paraId="5B1BDD90" w14:textId="77777777" w:rsidR="00045168" w:rsidRDefault="00045168">
      <w:pPr>
        <w:rPr>
          <w:rFonts w:hint="eastAsia"/>
        </w:rPr>
      </w:pPr>
      <w:r>
        <w:rPr>
          <w:rFonts w:hint="eastAsia"/>
        </w:rPr>
        <w:t>在汉语的世界里，每一个字都像是一颗璀璨的星辰，散发着独特的光芒。而“辉”这个字，更是以它丰富的含义和美丽的形象，在汉字的星空中闪耀着。它的拼音为“huī”，属于日字旁（或称为日字边），这表明了它与太阳、光亮有着密切的关系。从“辉”的构造来看，左边的日字旁象征着光明的来源，右边的军字则让人联想到纪律、力量以及光辉的形象。</w:t>
      </w:r>
    </w:p>
    <w:p w14:paraId="11FD78D1" w14:textId="77777777" w:rsidR="00045168" w:rsidRDefault="00045168">
      <w:pPr>
        <w:rPr>
          <w:rFonts w:hint="eastAsia"/>
        </w:rPr>
      </w:pPr>
    </w:p>
    <w:p w14:paraId="4C706A38" w14:textId="77777777" w:rsidR="00045168" w:rsidRDefault="00045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17669" w14:textId="77777777" w:rsidR="00045168" w:rsidRDefault="00045168">
      <w:pPr>
        <w:rPr>
          <w:rFonts w:hint="eastAsia"/>
        </w:rPr>
      </w:pPr>
      <w:r>
        <w:rPr>
          <w:rFonts w:hint="eastAsia"/>
        </w:rPr>
        <w:t>光辉灿烂的历史渊源</w:t>
      </w:r>
    </w:p>
    <w:p w14:paraId="30C45727" w14:textId="77777777" w:rsidR="00045168" w:rsidRDefault="00045168">
      <w:pPr>
        <w:rPr>
          <w:rFonts w:hint="eastAsia"/>
        </w:rPr>
      </w:pPr>
      <w:r>
        <w:rPr>
          <w:rFonts w:hint="eastAsia"/>
        </w:rPr>
        <w:t>追溯到古代，“辉”字就已经出现在文学作品中，描述事物的光彩夺目或是人的品德高尚。古人常用“辉煌”来形容宫殿建筑的宏伟壮丽，或是形容一个人成就的伟大。在中国传统文化里，“辉”不仅代表着外在的光鲜亮丽，更强调内在的道德修养和精神境界。例如，“光辉”一词往往用来赞美那些为了国家和社会作出巨大贡献的人物，他们的事迹如同明亮的灯光，照亮了后人前行的道路。</w:t>
      </w:r>
    </w:p>
    <w:p w14:paraId="5ABEC467" w14:textId="77777777" w:rsidR="00045168" w:rsidRDefault="00045168">
      <w:pPr>
        <w:rPr>
          <w:rFonts w:hint="eastAsia"/>
        </w:rPr>
      </w:pPr>
    </w:p>
    <w:p w14:paraId="7BD705D1" w14:textId="77777777" w:rsidR="00045168" w:rsidRDefault="00045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264E5" w14:textId="77777777" w:rsidR="00045168" w:rsidRDefault="00045168">
      <w:pPr>
        <w:rPr>
          <w:rFonts w:hint="eastAsia"/>
        </w:rPr>
      </w:pPr>
      <w:r>
        <w:rPr>
          <w:rFonts w:hint="eastAsia"/>
        </w:rPr>
        <w:t>日常生活的光辉应用</w:t>
      </w:r>
    </w:p>
    <w:p w14:paraId="1AD6C9D9" w14:textId="77777777" w:rsidR="00045168" w:rsidRDefault="00045168">
      <w:pPr>
        <w:rPr>
          <w:rFonts w:hint="eastAsia"/>
        </w:rPr>
      </w:pPr>
      <w:r>
        <w:rPr>
          <w:rFonts w:hint="eastAsia"/>
        </w:rPr>
        <w:t>在现代社会，“辉”的身影无处不在。我们可以看到“光辉前程”这样的祝福语，寓意着美好的未来充满希望；还有“辉煌成就”用以表彰个人或团队所取得的成绩。“辉”也经常出现在品牌名称和个人名字之中，因为它寄托了人们对美好生活的向往和追求。无论是商业活动还是艺术创作，“辉”所带来的正面意义总是能给人带来鼓舞和力量。</w:t>
      </w:r>
    </w:p>
    <w:p w14:paraId="50B30545" w14:textId="77777777" w:rsidR="00045168" w:rsidRDefault="00045168">
      <w:pPr>
        <w:rPr>
          <w:rFonts w:hint="eastAsia"/>
        </w:rPr>
      </w:pPr>
    </w:p>
    <w:p w14:paraId="2809FB4A" w14:textId="77777777" w:rsidR="00045168" w:rsidRDefault="00045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BA1D" w14:textId="77777777" w:rsidR="00045168" w:rsidRDefault="00045168">
      <w:pPr>
        <w:rPr>
          <w:rFonts w:hint="eastAsia"/>
        </w:rPr>
      </w:pPr>
      <w:r>
        <w:rPr>
          <w:rFonts w:hint="eastAsia"/>
        </w:rPr>
        <w:t>自然界的光辉现象</w:t>
      </w:r>
    </w:p>
    <w:p w14:paraId="52603CDE" w14:textId="77777777" w:rsidR="00045168" w:rsidRDefault="00045168">
      <w:pPr>
        <w:rPr>
          <w:rFonts w:hint="eastAsia"/>
        </w:rPr>
      </w:pPr>
      <w:r>
        <w:rPr>
          <w:rFonts w:hint="eastAsia"/>
        </w:rPr>
        <w:t>自然界中，“辉”的表现形式多样且迷人。清晨的第一缕阳光洒向大地时，整个世界仿佛被镀上了一层金色的光辉；夕阳西下，天边云彩被染成一片绚烂的颜色，这就是所谓的“晚霞余晖”。这些景象不仅让人心旷神怡，同时也激发了无数诗人画家们的灵感。而且，在科学领域内，“辉”还涉及到光学原理，如彩虹的形成就是由光线经过水滴折射反射所产生的七彩光辉。</w:t>
      </w:r>
    </w:p>
    <w:p w14:paraId="5157CD45" w14:textId="77777777" w:rsidR="00045168" w:rsidRDefault="00045168">
      <w:pPr>
        <w:rPr>
          <w:rFonts w:hint="eastAsia"/>
        </w:rPr>
      </w:pPr>
    </w:p>
    <w:p w14:paraId="09CDDAE2" w14:textId="77777777" w:rsidR="00045168" w:rsidRDefault="00045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57F6B" w14:textId="77777777" w:rsidR="00045168" w:rsidRDefault="00045168">
      <w:pPr>
        <w:rPr>
          <w:rFonts w:hint="eastAsia"/>
        </w:rPr>
      </w:pPr>
      <w:r>
        <w:rPr>
          <w:rFonts w:hint="eastAsia"/>
        </w:rPr>
        <w:lastRenderedPageBreak/>
        <w:t>文化传承中的光辉角色</w:t>
      </w:r>
    </w:p>
    <w:p w14:paraId="71EC465B" w14:textId="77777777" w:rsidR="00045168" w:rsidRDefault="00045168">
      <w:pPr>
        <w:rPr>
          <w:rFonts w:hint="eastAsia"/>
        </w:rPr>
      </w:pPr>
      <w:r>
        <w:rPr>
          <w:rFonts w:hint="eastAsia"/>
        </w:rPr>
        <w:t>作为中华文化的重要组成部分，“辉”承载着深厚的文化底蕴。从古老的诗词歌赋到现代的影视作品，“辉”始终扮演着不可或缺的角色。它见证了中华民族的发展历程，记录下了许多珍贵的历史瞬间。“辉”也是连接过去与现在的一座桥梁，通过不断演变和发展，将传统的美德和价值观传递给新一代的年轻人。在这个快速变化的时代，“辉”提醒着我们要珍惜那些永恒不变的美好品质，努力创造更加光明灿烂的明天。</w:t>
      </w:r>
    </w:p>
    <w:p w14:paraId="00AED121" w14:textId="77777777" w:rsidR="00045168" w:rsidRDefault="00045168">
      <w:pPr>
        <w:rPr>
          <w:rFonts w:hint="eastAsia"/>
        </w:rPr>
      </w:pPr>
    </w:p>
    <w:p w14:paraId="14F6EF0A" w14:textId="77777777" w:rsidR="00045168" w:rsidRDefault="00045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50B75" w14:textId="4D998101" w:rsidR="0060720A" w:rsidRDefault="0060720A"/>
    <w:sectPr w:rsidR="0060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0A"/>
    <w:rsid w:val="00045168"/>
    <w:rsid w:val="006072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07B43-291F-4A48-8B39-ED992B81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