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7588" w14:textId="77777777" w:rsidR="00B65B7A" w:rsidRDefault="00B65B7A">
      <w:pPr>
        <w:rPr>
          <w:rFonts w:hint="eastAsia"/>
        </w:rPr>
      </w:pPr>
      <w:r>
        <w:rPr>
          <w:rFonts w:hint="eastAsia"/>
        </w:rPr>
        <w:t>Chēzhàn: 通往城市脉络的门户</w:t>
      </w:r>
    </w:p>
    <w:p w14:paraId="1DDD9101" w14:textId="77777777" w:rsidR="00B65B7A" w:rsidRDefault="00B65B7A">
      <w:pPr>
        <w:rPr>
          <w:rFonts w:hint="eastAsia"/>
        </w:rPr>
      </w:pPr>
      <w:r>
        <w:rPr>
          <w:rFonts w:hint="eastAsia"/>
        </w:rPr>
        <w:t>在现代都市的喧嚣中，车站宛如城市的脉搏，每一次列车的进出，都像是心跳的律动。它们是旅人与通勤者交汇的地方，也是城市故事的一部分。从古老的蒸汽机车时代到如今的高速铁路网络，车站见证了人类交通方式的巨大变迁。每一个车站都有其独特的风格和历史，有的充满艺术气息，有的则以功能性见长。无论是在清晨的第一缕阳光下迎接早起的人们，还是在夜晚灯火通明为晚归的人提供庇护，车站总是默默地服务着城市中的每一个人。</w:t>
      </w:r>
    </w:p>
    <w:p w14:paraId="0E4B09AF" w14:textId="77777777" w:rsidR="00B65B7A" w:rsidRDefault="00B65B7A">
      <w:pPr>
        <w:rPr>
          <w:rFonts w:hint="eastAsia"/>
        </w:rPr>
      </w:pPr>
    </w:p>
    <w:p w14:paraId="168AFBE7" w14:textId="77777777" w:rsidR="00B65B7A" w:rsidRDefault="00B6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0AB9" w14:textId="77777777" w:rsidR="00B65B7A" w:rsidRDefault="00B65B7A">
      <w:pPr>
        <w:rPr>
          <w:rFonts w:hint="eastAsia"/>
        </w:rPr>
      </w:pPr>
      <w:r>
        <w:rPr>
          <w:rFonts w:hint="eastAsia"/>
        </w:rPr>
        <w:t>Chēzhàn: 设计美学与实用性的融合</w:t>
      </w:r>
    </w:p>
    <w:p w14:paraId="1222A920" w14:textId="77777777" w:rsidR="00B65B7A" w:rsidRDefault="00B65B7A">
      <w:pPr>
        <w:rPr>
          <w:rFonts w:hint="eastAsia"/>
        </w:rPr>
      </w:pPr>
      <w:r>
        <w:rPr>
          <w:rFonts w:hint="eastAsia"/>
        </w:rPr>
        <w:t>走进任何一个现代化的车站，你都能感受到设计美学与实用性的完美结合。建筑师们将功能需求与艺术灵感相结合，创造出既美观又实用的空间。天花板上的照明系统不仅照亮了旅客前行的道路，也成为了装饰元素；地面的指示标志清晰地指引着方向，同时融入了地方文化特色。大型车站往往配备有餐饮、购物和服务设施，满足旅客的各种需求。而无障碍通道和电梯的设计，则确保所有旅客都能方便快捷地到达目的地。这样的设计不仅是对乘客关怀的表现，也是对公共空间价值的重新定义。</w:t>
      </w:r>
    </w:p>
    <w:p w14:paraId="748F35FD" w14:textId="77777777" w:rsidR="00B65B7A" w:rsidRDefault="00B65B7A">
      <w:pPr>
        <w:rPr>
          <w:rFonts w:hint="eastAsia"/>
        </w:rPr>
      </w:pPr>
    </w:p>
    <w:p w14:paraId="55D4FE29" w14:textId="77777777" w:rsidR="00B65B7A" w:rsidRDefault="00B6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0167E" w14:textId="77777777" w:rsidR="00B65B7A" w:rsidRDefault="00B65B7A">
      <w:pPr>
        <w:rPr>
          <w:rFonts w:hint="eastAsia"/>
        </w:rPr>
      </w:pPr>
      <w:r>
        <w:rPr>
          <w:rFonts w:hint="eastAsia"/>
        </w:rPr>
        <w:t>Chēzhàn: 社会经济发展的缩影</w:t>
      </w:r>
    </w:p>
    <w:p w14:paraId="518D9E44" w14:textId="77777777" w:rsidR="00B65B7A" w:rsidRDefault="00B65B7A">
      <w:pPr>
        <w:rPr>
          <w:rFonts w:hint="eastAsia"/>
        </w:rPr>
      </w:pPr>
      <w:r>
        <w:rPr>
          <w:rFonts w:hint="eastAsia"/>
        </w:rPr>
        <w:t>车站的发展史也是社会经济变迁的写照。随着城市扩张和人口流动增加，交通枢纽的重要性日益凸显。新建或翻新的车站反映了地区发展的步伐，以及政府对于基础设施投资的决心。例如，在一些新兴商业区附近建立的站点，能够极大地促进周边地产增值，并带动相关产业繁荣。随着环保意识增强和技术进步，越来越多的绿色建筑理念被应用于车站建设当中，如太阳能板供电、雨水收集系统等措施，既减少了能源消耗，又提升了环境友好度。</w:t>
      </w:r>
    </w:p>
    <w:p w14:paraId="58573933" w14:textId="77777777" w:rsidR="00B65B7A" w:rsidRDefault="00B65B7A">
      <w:pPr>
        <w:rPr>
          <w:rFonts w:hint="eastAsia"/>
        </w:rPr>
      </w:pPr>
    </w:p>
    <w:p w14:paraId="446433BC" w14:textId="77777777" w:rsidR="00B65B7A" w:rsidRDefault="00B6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C4BB" w14:textId="77777777" w:rsidR="00B65B7A" w:rsidRDefault="00B65B7A">
      <w:pPr>
        <w:rPr>
          <w:rFonts w:hint="eastAsia"/>
        </w:rPr>
      </w:pPr>
      <w:r>
        <w:rPr>
          <w:rFonts w:hint="eastAsia"/>
        </w:rPr>
        <w:t>Chēzhàn: 文化交流的桥梁</w:t>
      </w:r>
    </w:p>
    <w:p w14:paraId="6AFFE68E" w14:textId="77777777" w:rsidR="00B65B7A" w:rsidRDefault="00B65B7A">
      <w:pPr>
        <w:rPr>
          <w:rFonts w:hint="eastAsia"/>
        </w:rPr>
      </w:pPr>
      <w:r>
        <w:rPr>
          <w:rFonts w:hint="eastAsia"/>
        </w:rPr>
        <w:t>作为不同地域间联系的重要节点，车站自然而然地成为了文化交流的平台。在这里，人们可以品尝到来自各地的独特美食，购买具有地方特色的纪念品，甚至欣赏到临时的艺术展览或表演。车站内的公告牌和广告栏展示着丰富的信息，从旅游景点推荐到最新电影上映情况，无不吸引着过往行人的目光。国际航线的开通使得更多外国友人得以踏足这片土地，他们带来的异国风情也为本地生活增添了一抹亮丽色彩。可以说，车站不仅是旅行的起点和终点，更是多元文化的交融之所。</w:t>
      </w:r>
    </w:p>
    <w:p w14:paraId="12E04660" w14:textId="77777777" w:rsidR="00B65B7A" w:rsidRDefault="00B65B7A">
      <w:pPr>
        <w:rPr>
          <w:rFonts w:hint="eastAsia"/>
        </w:rPr>
      </w:pPr>
    </w:p>
    <w:p w14:paraId="1D0513D0" w14:textId="77777777" w:rsidR="00B65B7A" w:rsidRDefault="00B6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EA5B" w14:textId="77777777" w:rsidR="00B65B7A" w:rsidRDefault="00B65B7A">
      <w:pPr>
        <w:rPr>
          <w:rFonts w:hint="eastAsia"/>
        </w:rPr>
      </w:pPr>
      <w:r>
        <w:rPr>
          <w:rFonts w:hint="eastAsia"/>
        </w:rPr>
        <w:t>Chēzhàn: 科技变革下的未来展望</w:t>
      </w:r>
    </w:p>
    <w:p w14:paraId="7F914CA3" w14:textId="77777777" w:rsidR="00B65B7A" w:rsidRDefault="00B65B7A">
      <w:pPr>
        <w:rPr>
          <w:rFonts w:hint="eastAsia"/>
        </w:rPr>
      </w:pPr>
      <w:r>
        <w:rPr>
          <w:rFonts w:hint="eastAsia"/>
        </w:rPr>
        <w:t>展望未来，科技的进步将继续改变车站的模样。智能售票系统、人脸识别安检、无人驾驶接驳车辆等一系列创新应用正在逐步走入我们的日常生活。这些技术的应用不仅提高了效率，也为旅客提供了更加便捷舒适的出行体验。随着5G网络的普及和物联网技术的发展，未来的车站可能会变得更加智能化，实现设备之间的无缝连接，为管理运营提供强有力的支持。与此虚拟现实(VR)和增强现实(AR)技术也可能为候车娱乐带来全新的可能性，让等待不再枯燥乏味。车站作为城市交通体系的核心组成部分，将持续进化，不断适应新时代的需求。</w:t>
      </w:r>
    </w:p>
    <w:p w14:paraId="25EF183F" w14:textId="77777777" w:rsidR="00B65B7A" w:rsidRDefault="00B65B7A">
      <w:pPr>
        <w:rPr>
          <w:rFonts w:hint="eastAsia"/>
        </w:rPr>
      </w:pPr>
    </w:p>
    <w:p w14:paraId="73D82BF5" w14:textId="77777777" w:rsidR="00B65B7A" w:rsidRDefault="00B65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369D" w14:textId="6081EFC4" w:rsidR="006861B7" w:rsidRDefault="006861B7"/>
    <w:sectPr w:rsidR="0068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2D2887"/>
    <w:rsid w:val="006861B7"/>
    <w:rsid w:val="00B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145F-5385-4E52-A4D0-C7BDC0F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