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D6FB1" w14:textId="77777777" w:rsidR="007D2DF6" w:rsidRDefault="007D2DF6">
      <w:pPr>
        <w:rPr>
          <w:rFonts w:hint="eastAsia"/>
        </w:rPr>
      </w:pPr>
      <w:r>
        <w:rPr>
          <w:rFonts w:hint="eastAsia"/>
        </w:rPr>
        <w:t>蹿的多音字组词和的拼音</w:t>
      </w:r>
    </w:p>
    <w:p w14:paraId="62B63CB7" w14:textId="77777777" w:rsidR="007D2DF6" w:rsidRDefault="007D2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D5CED" w14:textId="77777777" w:rsidR="007D2DF6" w:rsidRDefault="007D2DF6">
      <w:pPr>
        <w:rPr>
          <w:rFonts w:hint="eastAsia"/>
        </w:rPr>
      </w:pPr>
      <w:r>
        <w:rPr>
          <w:rFonts w:hint="eastAsia"/>
        </w:rPr>
        <w:t>在汉语的广袤世界里，一字多音的现象并不少见，这为语言的学习者带来了额外的乐趣与挑战。今天，我们聚焦于“蹿”这个汉字，它不仅有着独特的形态，更蕴含着丰富的发音变化。根据不同的语境，“蹿”可以读作 cuān 或 làn，每个读音背后都有着独特的故事和用法。</w:t>
      </w:r>
    </w:p>
    <w:p w14:paraId="65145495" w14:textId="77777777" w:rsidR="007D2DF6" w:rsidRDefault="007D2DF6">
      <w:pPr>
        <w:rPr>
          <w:rFonts w:hint="eastAsia"/>
        </w:rPr>
      </w:pPr>
    </w:p>
    <w:p w14:paraId="3DEE62BF" w14:textId="77777777" w:rsidR="007D2DF6" w:rsidRDefault="007D2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7910E" w14:textId="77777777" w:rsidR="007D2DF6" w:rsidRDefault="007D2DF6">
      <w:pPr>
        <w:rPr>
          <w:rFonts w:hint="eastAsia"/>
        </w:rPr>
      </w:pPr>
      <w:r>
        <w:rPr>
          <w:rFonts w:hint="eastAsia"/>
        </w:rPr>
        <w:t>“蹿”的拼音：cuān</w:t>
      </w:r>
    </w:p>
    <w:p w14:paraId="35F26DD6" w14:textId="77777777" w:rsidR="007D2DF6" w:rsidRDefault="007D2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A88B1" w14:textId="77777777" w:rsidR="007D2DF6" w:rsidRDefault="007D2DF6">
      <w:pPr>
        <w:rPr>
          <w:rFonts w:hint="eastAsia"/>
        </w:rPr>
      </w:pPr>
      <w:r>
        <w:rPr>
          <w:rFonts w:hint="eastAsia"/>
        </w:rPr>
        <w:t>当“蹿”读作 cuān 时，它主要用来描述快速移动的动作，比如动物突然从一个地方跳到另一个地方，或者人快速地跑动。“蹿”这个词生动形象，仿佛能让人看到那瞬间爆发的力量。例如：“小猫受到惊吓后，一下子就蹿上了树。”这里，“蹿”传达了小猫敏捷而迅速的动作，赋予句子以动态的画面感。在某些方言中，“蹿”还可以用来形容事物的快速变化或增长，如物价“蹿升”，突出了速度之快。</w:t>
      </w:r>
    </w:p>
    <w:p w14:paraId="320169AC" w14:textId="77777777" w:rsidR="007D2DF6" w:rsidRDefault="007D2DF6">
      <w:pPr>
        <w:rPr>
          <w:rFonts w:hint="eastAsia"/>
        </w:rPr>
      </w:pPr>
    </w:p>
    <w:p w14:paraId="5582555A" w14:textId="77777777" w:rsidR="007D2DF6" w:rsidRDefault="007D2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927F5" w14:textId="77777777" w:rsidR="007D2DF6" w:rsidRDefault="007D2DF6">
      <w:pPr>
        <w:rPr>
          <w:rFonts w:hint="eastAsia"/>
        </w:rPr>
      </w:pPr>
      <w:r>
        <w:rPr>
          <w:rFonts w:hint="eastAsia"/>
        </w:rPr>
        <w:t>“蹿”的拼音：làn</w:t>
      </w:r>
    </w:p>
    <w:p w14:paraId="7E5D1F06" w14:textId="77777777" w:rsidR="007D2DF6" w:rsidRDefault="007D2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2D9A0" w14:textId="77777777" w:rsidR="007D2DF6" w:rsidRDefault="007D2DF6">
      <w:pPr>
        <w:rPr>
          <w:rFonts w:hint="eastAsia"/>
        </w:rPr>
      </w:pPr>
      <w:r>
        <w:rPr>
          <w:rFonts w:hint="eastAsia"/>
        </w:rPr>
        <w:t>而当“蹿”读作 làn 的时候，它的使用场景相对较少，通常出现在特定的词汇中，如“乱蹿”，意指无规则、不有序地移动或行动。这种用法带有一种杂乱无章的感觉，往往带有负面的情感色彩，比如描述人群在混乱中的无序流动或是情绪失控时的行为。虽然“蹿”读 làn 的情况不如读 cuān 那么常见，但在适当的语境下，它同样能够精准地表达出作者想要传达的意思。</w:t>
      </w:r>
    </w:p>
    <w:p w14:paraId="297C6451" w14:textId="77777777" w:rsidR="007D2DF6" w:rsidRDefault="007D2DF6">
      <w:pPr>
        <w:rPr>
          <w:rFonts w:hint="eastAsia"/>
        </w:rPr>
      </w:pPr>
    </w:p>
    <w:p w14:paraId="2B6E7253" w14:textId="77777777" w:rsidR="007D2DF6" w:rsidRDefault="007D2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68CB2" w14:textId="77777777" w:rsidR="007D2DF6" w:rsidRDefault="007D2DF6">
      <w:pPr>
        <w:rPr>
          <w:rFonts w:hint="eastAsia"/>
        </w:rPr>
      </w:pPr>
      <w:r>
        <w:rPr>
          <w:rFonts w:hint="eastAsia"/>
        </w:rPr>
        <w:t>多音字的组词艺术</w:t>
      </w:r>
    </w:p>
    <w:p w14:paraId="493819AE" w14:textId="77777777" w:rsidR="007D2DF6" w:rsidRDefault="007D2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33792" w14:textId="77777777" w:rsidR="007D2DF6" w:rsidRDefault="007D2DF6">
      <w:pPr>
        <w:rPr>
          <w:rFonts w:hint="eastAsia"/>
        </w:rPr>
      </w:pPr>
      <w:r>
        <w:rPr>
          <w:rFonts w:hint="eastAsia"/>
        </w:rPr>
        <w:t>汉语的魅力在于其灵活性和丰富性，多音字便是这一特点的具体体现之一。对于“蹿”这样一个拥有不同发音的汉字来说，如何巧妙地利用其多音特性进行组词，是一门值得深入探讨的艺术。无论是形容动作的迅捷还是描绘场面的混乱，通过选择正确的发音，我们可以更加准确地传递信息，同时增添语言的表现力。例如，“蹿红”一词，就采用了 cuān 的发音，来形容某人在短时间内迅速走红，成为众人瞩目的焦点；而“乱蹿”则选择了 làn 的发音，用来表示行为举止的毫无章法。由此可见，正确理解和运用多音字的不同发音及其含义，是提升汉语表达能力的重要途径。</w:t>
      </w:r>
    </w:p>
    <w:p w14:paraId="36C63F08" w14:textId="77777777" w:rsidR="007D2DF6" w:rsidRDefault="007D2DF6">
      <w:pPr>
        <w:rPr>
          <w:rFonts w:hint="eastAsia"/>
        </w:rPr>
      </w:pPr>
    </w:p>
    <w:p w14:paraId="618A22D6" w14:textId="77777777" w:rsidR="007D2DF6" w:rsidRDefault="007D2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59213" w14:textId="77777777" w:rsidR="007D2DF6" w:rsidRDefault="007D2DF6">
      <w:pPr>
        <w:rPr>
          <w:rFonts w:hint="eastAsia"/>
        </w:rPr>
      </w:pPr>
      <w:r>
        <w:rPr>
          <w:rFonts w:hint="eastAsia"/>
        </w:rPr>
        <w:t>最后的总结</w:t>
      </w:r>
    </w:p>
    <w:p w14:paraId="3C05F919" w14:textId="77777777" w:rsidR="007D2DF6" w:rsidRDefault="007D2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90560" w14:textId="77777777" w:rsidR="007D2DF6" w:rsidRDefault="007D2DF6">
      <w:pPr>
        <w:rPr>
          <w:rFonts w:hint="eastAsia"/>
        </w:rPr>
      </w:pPr>
      <w:r>
        <w:rPr>
          <w:rFonts w:hint="eastAsia"/>
        </w:rPr>
        <w:t>通过对“蹿”这个汉字的多音特性的探索，我们不仅加深了对汉语复杂性和多样性的理解，也领略到了文字背后的微妙差别。每一个发音都像是打开了一扇通往不同语义世界的门，让我们能够更加细腻地捕捉和表达生活的点滴。希望这篇介绍能够帮助大家更好地认识和使用“蹿”这个有趣的汉字，同时也激发更多人对汉语学习的兴趣和热爱。</w:t>
      </w:r>
    </w:p>
    <w:p w14:paraId="14C5B3CB" w14:textId="77777777" w:rsidR="007D2DF6" w:rsidRDefault="007D2DF6">
      <w:pPr>
        <w:rPr>
          <w:rFonts w:hint="eastAsia"/>
        </w:rPr>
      </w:pPr>
    </w:p>
    <w:p w14:paraId="32D99D73" w14:textId="77777777" w:rsidR="007D2DF6" w:rsidRDefault="007D2D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B54754" w14:textId="7F8F2DB6" w:rsidR="00EF3532" w:rsidRDefault="00EF3532"/>
    <w:sectPr w:rsidR="00EF3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532"/>
    <w:rsid w:val="002D2887"/>
    <w:rsid w:val="007D2DF6"/>
    <w:rsid w:val="00EF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485F4-E083-4C99-9859-BD0B9BC5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