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8352B" w14:textId="77777777" w:rsidR="002312D5" w:rsidRDefault="002312D5">
      <w:pPr>
        <w:rPr>
          <w:rFonts w:hint="eastAsia"/>
        </w:rPr>
      </w:pPr>
      <w:r>
        <w:rPr>
          <w:rFonts w:hint="eastAsia"/>
        </w:rPr>
        <w:t>蹿入的拼音是什么</w:t>
      </w:r>
    </w:p>
    <w:p w14:paraId="2CB1779C" w14:textId="77777777" w:rsidR="002312D5" w:rsidRDefault="002312D5">
      <w:pPr>
        <w:rPr>
          <w:rFonts w:hint="eastAsia"/>
        </w:rPr>
      </w:pPr>
      <w:r>
        <w:rPr>
          <w:rFonts w:hint="eastAsia"/>
        </w:rPr>
        <w:t>“蹿入”的拼音是 cuān rù。这个词由两个汉字组成，每个字都有其独特的发音和意义。“蹿”这个字比较少见，在日常生活中不常被单独使用，它通常与其它字组合形成词汇来表达特定的动作或状态。而“入”则是一个非常常用的汉字，表示进入、加入等含义。</w:t>
      </w:r>
    </w:p>
    <w:p w14:paraId="3B8D25FB" w14:textId="77777777" w:rsidR="002312D5" w:rsidRDefault="002312D5">
      <w:pPr>
        <w:rPr>
          <w:rFonts w:hint="eastAsia"/>
        </w:rPr>
      </w:pPr>
    </w:p>
    <w:p w14:paraId="097DF362" w14:textId="77777777" w:rsidR="002312D5" w:rsidRDefault="002312D5">
      <w:pPr>
        <w:rPr>
          <w:rFonts w:hint="eastAsia"/>
        </w:rPr>
      </w:pPr>
      <w:r>
        <w:rPr>
          <w:rFonts w:hint="eastAsia"/>
        </w:rPr>
        <w:t xml:space="preserve"> </w:t>
      </w:r>
    </w:p>
    <w:p w14:paraId="4333251A" w14:textId="77777777" w:rsidR="002312D5" w:rsidRDefault="002312D5">
      <w:pPr>
        <w:rPr>
          <w:rFonts w:hint="eastAsia"/>
        </w:rPr>
      </w:pPr>
      <w:r>
        <w:rPr>
          <w:rFonts w:hint="eastAsia"/>
        </w:rPr>
        <w:t>深入探讨“蹿”的读音及含义</w:t>
      </w:r>
    </w:p>
    <w:p w14:paraId="4A553982" w14:textId="77777777" w:rsidR="002312D5" w:rsidRDefault="002312D5">
      <w:pPr>
        <w:rPr>
          <w:rFonts w:hint="eastAsia"/>
        </w:rPr>
      </w:pPr>
      <w:r>
        <w:rPr>
          <w:rFonts w:hint="eastAsia"/>
        </w:rPr>
        <w:t>“蹿”的拼音为 cuān，声调为一声，意味着发音时声音要平且高。这个字描绘了一种快速移动的动作，尤其指的是动物或者人以一种突然、迅速的方式跳跃或者跑动。例如，我们可以想象一只小猫在玩耍时突然跳起来追捕玩具，这种动作可以用“蹿”来形容。“蹿”也可以用来形容事物价格或数量突然上升的情况，比如股票市场中的股价“蹿升”。不过，“蹿”作为动词，在现代汉语中更多地出现在文学作品或是口语化的描述当中。</w:t>
      </w:r>
    </w:p>
    <w:p w14:paraId="126234BB" w14:textId="77777777" w:rsidR="002312D5" w:rsidRDefault="002312D5">
      <w:pPr>
        <w:rPr>
          <w:rFonts w:hint="eastAsia"/>
        </w:rPr>
      </w:pPr>
    </w:p>
    <w:p w14:paraId="3E6CA75F" w14:textId="77777777" w:rsidR="002312D5" w:rsidRDefault="002312D5">
      <w:pPr>
        <w:rPr>
          <w:rFonts w:hint="eastAsia"/>
        </w:rPr>
      </w:pPr>
      <w:r>
        <w:rPr>
          <w:rFonts w:hint="eastAsia"/>
        </w:rPr>
        <w:t xml:space="preserve"> </w:t>
      </w:r>
    </w:p>
    <w:p w14:paraId="4B4E3CB2" w14:textId="77777777" w:rsidR="002312D5" w:rsidRDefault="002312D5">
      <w:pPr>
        <w:rPr>
          <w:rFonts w:hint="eastAsia"/>
        </w:rPr>
      </w:pPr>
      <w:r>
        <w:rPr>
          <w:rFonts w:hint="eastAsia"/>
        </w:rPr>
        <w:t>解析“入”的多义性及其拼音</w:t>
      </w:r>
    </w:p>
    <w:p w14:paraId="2EB9A3BB" w14:textId="77777777" w:rsidR="002312D5" w:rsidRDefault="002312D5">
      <w:pPr>
        <w:rPr>
          <w:rFonts w:hint="eastAsia"/>
        </w:rPr>
      </w:pPr>
      <w:r>
        <w:rPr>
          <w:rFonts w:hint="eastAsia"/>
        </w:rPr>
        <w:t>“入”字的拼音是 rù，同样是一声。它是一个基础汉字，具有多种含义，最常见的是表示从外部到内部的动作，如“入门”、“入场”等。除此之外，“入”还有参与、参加的意思，比如“入学”、“入伍”。在某些情况下，“入”还带有适应、融入的意味，如“入境随俗”。由于“入”是一个高频使用的汉字，因此它也是学习中文的基础之一，对于初学者来说非常重要。</w:t>
      </w:r>
    </w:p>
    <w:p w14:paraId="61FC5535" w14:textId="77777777" w:rsidR="002312D5" w:rsidRDefault="002312D5">
      <w:pPr>
        <w:rPr>
          <w:rFonts w:hint="eastAsia"/>
        </w:rPr>
      </w:pPr>
    </w:p>
    <w:p w14:paraId="2E1B5552" w14:textId="77777777" w:rsidR="002312D5" w:rsidRDefault="002312D5">
      <w:pPr>
        <w:rPr>
          <w:rFonts w:hint="eastAsia"/>
        </w:rPr>
      </w:pPr>
      <w:r>
        <w:rPr>
          <w:rFonts w:hint="eastAsia"/>
        </w:rPr>
        <w:t xml:space="preserve"> </w:t>
      </w:r>
    </w:p>
    <w:p w14:paraId="7995B2D5" w14:textId="77777777" w:rsidR="002312D5" w:rsidRDefault="002312D5">
      <w:pPr>
        <w:rPr>
          <w:rFonts w:hint="eastAsia"/>
        </w:rPr>
      </w:pPr>
      <w:r>
        <w:rPr>
          <w:rFonts w:hint="eastAsia"/>
        </w:rPr>
        <w:t>“蹿入”一词的应用场景</w:t>
      </w:r>
    </w:p>
    <w:p w14:paraId="6B8066F2" w14:textId="77777777" w:rsidR="002312D5" w:rsidRDefault="002312D5">
      <w:pPr>
        <w:rPr>
          <w:rFonts w:hint="eastAsia"/>
        </w:rPr>
      </w:pPr>
      <w:r>
        <w:rPr>
          <w:rFonts w:hint="eastAsia"/>
        </w:rPr>
        <w:t>当我们将“蹿”和“入”结合在一起成为“蹿入”时，这个词组就用来描述一个主体以非常快的速度进入到某个空间或情境之中。比如，在描写野生动物的行为时可能会说：“那只野兔看到危险后立刻从草丛中蹿入旁边的洞穴。”这里的“蹿入”不仅体现了速度之快，也暗示了动作的一气呵成。再比如，用于比喻某种现象或趋势突然出现并占据一定位置，如“新兴技术企业迅速蹿入市场，带来了巨大的变革”。这样的用法突显了变化发生得既突然又剧烈。</w:t>
      </w:r>
    </w:p>
    <w:p w14:paraId="18192710" w14:textId="77777777" w:rsidR="002312D5" w:rsidRDefault="002312D5">
      <w:pPr>
        <w:rPr>
          <w:rFonts w:hint="eastAsia"/>
        </w:rPr>
      </w:pPr>
    </w:p>
    <w:p w14:paraId="469A9C9C" w14:textId="77777777" w:rsidR="002312D5" w:rsidRDefault="002312D5">
      <w:pPr>
        <w:rPr>
          <w:rFonts w:hint="eastAsia"/>
        </w:rPr>
      </w:pPr>
      <w:r>
        <w:rPr>
          <w:rFonts w:hint="eastAsia"/>
        </w:rPr>
        <w:t xml:space="preserve"> </w:t>
      </w:r>
    </w:p>
    <w:p w14:paraId="5313C321" w14:textId="77777777" w:rsidR="002312D5" w:rsidRDefault="002312D5">
      <w:pPr>
        <w:rPr>
          <w:rFonts w:hint="eastAsia"/>
        </w:rPr>
      </w:pPr>
      <w:r>
        <w:rPr>
          <w:rFonts w:hint="eastAsia"/>
        </w:rPr>
        <w:t>最后的总结</w:t>
      </w:r>
    </w:p>
    <w:p w14:paraId="2E6939A0" w14:textId="77777777" w:rsidR="002312D5" w:rsidRDefault="002312D5">
      <w:pPr>
        <w:rPr>
          <w:rFonts w:hint="eastAsia"/>
        </w:rPr>
      </w:pPr>
      <w:r>
        <w:rPr>
          <w:rFonts w:hint="eastAsia"/>
        </w:rPr>
        <w:t>“蹿入”的拼音为 cuān rù，分别代表了两个汉字的发音。通过理解这两个字各自的意义以及它们组合后的应用，我们可以更好地掌握这个词，并在适当的语境下准确使用。无论是描述物理上的移动还是抽象概念的发展，“蹿入”都能为我们提供一个生动形象的语言工具，帮助我们更精准地传达信息。</w:t>
      </w:r>
    </w:p>
    <w:p w14:paraId="12ABDF08" w14:textId="77777777" w:rsidR="002312D5" w:rsidRDefault="002312D5">
      <w:pPr>
        <w:rPr>
          <w:rFonts w:hint="eastAsia"/>
        </w:rPr>
      </w:pPr>
    </w:p>
    <w:p w14:paraId="6C686BB4" w14:textId="77777777" w:rsidR="002312D5" w:rsidRDefault="002312D5">
      <w:pPr>
        <w:rPr>
          <w:rFonts w:hint="eastAsia"/>
        </w:rPr>
      </w:pPr>
      <w:r>
        <w:rPr>
          <w:rFonts w:hint="eastAsia"/>
        </w:rPr>
        <w:t>本文是由懂得生活网（dongdeshenghuo.com）为大家创作</w:t>
      </w:r>
    </w:p>
    <w:p w14:paraId="4B37C8EB" w14:textId="6697E63C" w:rsidR="00C25DEB" w:rsidRDefault="00C25DEB"/>
    <w:sectPr w:rsidR="00C25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EB"/>
    <w:rsid w:val="002312D5"/>
    <w:rsid w:val="002D2887"/>
    <w:rsid w:val="00C2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33F075-4697-4442-82B2-01EC22B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DEB"/>
    <w:rPr>
      <w:rFonts w:cstheme="majorBidi"/>
      <w:color w:val="2F5496" w:themeColor="accent1" w:themeShade="BF"/>
      <w:sz w:val="28"/>
      <w:szCs w:val="28"/>
    </w:rPr>
  </w:style>
  <w:style w:type="character" w:customStyle="1" w:styleId="50">
    <w:name w:val="标题 5 字符"/>
    <w:basedOn w:val="a0"/>
    <w:link w:val="5"/>
    <w:uiPriority w:val="9"/>
    <w:semiHidden/>
    <w:rsid w:val="00C25DEB"/>
    <w:rPr>
      <w:rFonts w:cstheme="majorBidi"/>
      <w:color w:val="2F5496" w:themeColor="accent1" w:themeShade="BF"/>
      <w:sz w:val="24"/>
    </w:rPr>
  </w:style>
  <w:style w:type="character" w:customStyle="1" w:styleId="60">
    <w:name w:val="标题 6 字符"/>
    <w:basedOn w:val="a0"/>
    <w:link w:val="6"/>
    <w:uiPriority w:val="9"/>
    <w:semiHidden/>
    <w:rsid w:val="00C25DEB"/>
    <w:rPr>
      <w:rFonts w:cstheme="majorBidi"/>
      <w:b/>
      <w:bCs/>
      <w:color w:val="2F5496" w:themeColor="accent1" w:themeShade="BF"/>
    </w:rPr>
  </w:style>
  <w:style w:type="character" w:customStyle="1" w:styleId="70">
    <w:name w:val="标题 7 字符"/>
    <w:basedOn w:val="a0"/>
    <w:link w:val="7"/>
    <w:uiPriority w:val="9"/>
    <w:semiHidden/>
    <w:rsid w:val="00C25DEB"/>
    <w:rPr>
      <w:rFonts w:cstheme="majorBidi"/>
      <w:b/>
      <w:bCs/>
      <w:color w:val="595959" w:themeColor="text1" w:themeTint="A6"/>
    </w:rPr>
  </w:style>
  <w:style w:type="character" w:customStyle="1" w:styleId="80">
    <w:name w:val="标题 8 字符"/>
    <w:basedOn w:val="a0"/>
    <w:link w:val="8"/>
    <w:uiPriority w:val="9"/>
    <w:semiHidden/>
    <w:rsid w:val="00C25DEB"/>
    <w:rPr>
      <w:rFonts w:cstheme="majorBidi"/>
      <w:color w:val="595959" w:themeColor="text1" w:themeTint="A6"/>
    </w:rPr>
  </w:style>
  <w:style w:type="character" w:customStyle="1" w:styleId="90">
    <w:name w:val="标题 9 字符"/>
    <w:basedOn w:val="a0"/>
    <w:link w:val="9"/>
    <w:uiPriority w:val="9"/>
    <w:semiHidden/>
    <w:rsid w:val="00C25DEB"/>
    <w:rPr>
      <w:rFonts w:eastAsiaTheme="majorEastAsia" w:cstheme="majorBidi"/>
      <w:color w:val="595959" w:themeColor="text1" w:themeTint="A6"/>
    </w:rPr>
  </w:style>
  <w:style w:type="paragraph" w:styleId="a3">
    <w:name w:val="Title"/>
    <w:basedOn w:val="a"/>
    <w:next w:val="a"/>
    <w:link w:val="a4"/>
    <w:uiPriority w:val="10"/>
    <w:qFormat/>
    <w:rsid w:val="00C25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DEB"/>
    <w:pPr>
      <w:spacing w:before="160"/>
      <w:jc w:val="center"/>
    </w:pPr>
    <w:rPr>
      <w:i/>
      <w:iCs/>
      <w:color w:val="404040" w:themeColor="text1" w:themeTint="BF"/>
    </w:rPr>
  </w:style>
  <w:style w:type="character" w:customStyle="1" w:styleId="a8">
    <w:name w:val="引用 字符"/>
    <w:basedOn w:val="a0"/>
    <w:link w:val="a7"/>
    <w:uiPriority w:val="29"/>
    <w:rsid w:val="00C25DEB"/>
    <w:rPr>
      <w:i/>
      <w:iCs/>
      <w:color w:val="404040" w:themeColor="text1" w:themeTint="BF"/>
    </w:rPr>
  </w:style>
  <w:style w:type="paragraph" w:styleId="a9">
    <w:name w:val="List Paragraph"/>
    <w:basedOn w:val="a"/>
    <w:uiPriority w:val="34"/>
    <w:qFormat/>
    <w:rsid w:val="00C25DEB"/>
    <w:pPr>
      <w:ind w:left="720"/>
      <w:contextualSpacing/>
    </w:pPr>
  </w:style>
  <w:style w:type="character" w:styleId="aa">
    <w:name w:val="Intense Emphasis"/>
    <w:basedOn w:val="a0"/>
    <w:uiPriority w:val="21"/>
    <w:qFormat/>
    <w:rsid w:val="00C25DEB"/>
    <w:rPr>
      <w:i/>
      <w:iCs/>
      <w:color w:val="2F5496" w:themeColor="accent1" w:themeShade="BF"/>
    </w:rPr>
  </w:style>
  <w:style w:type="paragraph" w:styleId="ab">
    <w:name w:val="Intense Quote"/>
    <w:basedOn w:val="a"/>
    <w:next w:val="a"/>
    <w:link w:val="ac"/>
    <w:uiPriority w:val="30"/>
    <w:qFormat/>
    <w:rsid w:val="00C25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DEB"/>
    <w:rPr>
      <w:i/>
      <w:iCs/>
      <w:color w:val="2F5496" w:themeColor="accent1" w:themeShade="BF"/>
    </w:rPr>
  </w:style>
  <w:style w:type="character" w:styleId="ad">
    <w:name w:val="Intense Reference"/>
    <w:basedOn w:val="a0"/>
    <w:uiPriority w:val="32"/>
    <w:qFormat/>
    <w:rsid w:val="00C25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