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181" w14:textId="77777777" w:rsidR="00A9188C" w:rsidRDefault="00A9188C">
      <w:pPr>
        <w:rPr>
          <w:rFonts w:hint="eastAsia"/>
        </w:rPr>
      </w:pPr>
    </w:p>
    <w:p w14:paraId="3C088C50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路的拼音正确拼写</w:t>
      </w:r>
    </w:p>
    <w:p w14:paraId="0AD14529" w14:textId="77777777" w:rsidR="00A9188C" w:rsidRDefault="00A9188C">
      <w:pPr>
        <w:rPr>
          <w:rFonts w:hint="eastAsia"/>
        </w:rPr>
      </w:pPr>
    </w:p>
    <w:p w14:paraId="365AB226" w14:textId="77777777" w:rsidR="00A9188C" w:rsidRDefault="00A9188C">
      <w:pPr>
        <w:rPr>
          <w:rFonts w:hint="eastAsia"/>
        </w:rPr>
      </w:pPr>
    </w:p>
    <w:p w14:paraId="22E18414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在汉语学习的过程中，掌握汉字的正确发音是至关重要的。今天，我们要探讨的是“路”这个字的拼音正确拼写。对于许多初学者来说，“路”的拼音可能看起来简单，但其中蕴含的知识点却值得深入探究。</w:t>
      </w:r>
    </w:p>
    <w:p w14:paraId="26F7DD35" w14:textId="77777777" w:rsidR="00A9188C" w:rsidRDefault="00A9188C">
      <w:pPr>
        <w:rPr>
          <w:rFonts w:hint="eastAsia"/>
        </w:rPr>
      </w:pPr>
    </w:p>
    <w:p w14:paraId="7F130A95" w14:textId="77777777" w:rsidR="00A9188C" w:rsidRDefault="00A9188C">
      <w:pPr>
        <w:rPr>
          <w:rFonts w:hint="eastAsia"/>
        </w:rPr>
      </w:pPr>
    </w:p>
    <w:p w14:paraId="7C5213F0" w14:textId="77777777" w:rsidR="00A9188C" w:rsidRDefault="00A9188C">
      <w:pPr>
        <w:rPr>
          <w:rFonts w:hint="eastAsia"/>
        </w:rPr>
      </w:pPr>
    </w:p>
    <w:p w14:paraId="21079FA9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52828529" w14:textId="77777777" w:rsidR="00A9188C" w:rsidRDefault="00A9188C">
      <w:pPr>
        <w:rPr>
          <w:rFonts w:hint="eastAsia"/>
        </w:rPr>
      </w:pPr>
    </w:p>
    <w:p w14:paraId="20CB03DA" w14:textId="77777777" w:rsidR="00A9188C" w:rsidRDefault="00A9188C">
      <w:pPr>
        <w:rPr>
          <w:rFonts w:hint="eastAsia"/>
        </w:rPr>
      </w:pPr>
    </w:p>
    <w:p w14:paraId="180EECAC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我们需要回顾一下汉语拼音的基本知识。“路”的拼音是“lù”，由声母“l”和韵母“u”加上声调符号组成。声调在汉语中起着区分词义的重要作用，因此准确地发出每个字的声调是非常必要的。四声中的第四声是一个降调，从高音快速下降到底，这为“路”字增添了独特的音韵美。</w:t>
      </w:r>
    </w:p>
    <w:p w14:paraId="2A48ADB6" w14:textId="77777777" w:rsidR="00A9188C" w:rsidRDefault="00A9188C">
      <w:pPr>
        <w:rPr>
          <w:rFonts w:hint="eastAsia"/>
        </w:rPr>
      </w:pPr>
    </w:p>
    <w:p w14:paraId="5B781D0E" w14:textId="77777777" w:rsidR="00A9188C" w:rsidRDefault="00A9188C">
      <w:pPr>
        <w:rPr>
          <w:rFonts w:hint="eastAsia"/>
        </w:rPr>
      </w:pPr>
    </w:p>
    <w:p w14:paraId="49254610" w14:textId="77777777" w:rsidR="00A9188C" w:rsidRDefault="00A9188C">
      <w:pPr>
        <w:rPr>
          <w:rFonts w:hint="eastAsia"/>
        </w:rPr>
      </w:pPr>
    </w:p>
    <w:p w14:paraId="1E9C6C80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49C830D8" w14:textId="77777777" w:rsidR="00A9188C" w:rsidRDefault="00A9188C">
      <w:pPr>
        <w:rPr>
          <w:rFonts w:hint="eastAsia"/>
        </w:rPr>
      </w:pPr>
    </w:p>
    <w:p w14:paraId="3D0E925E" w14:textId="77777777" w:rsidR="00A9188C" w:rsidRDefault="00A9188C">
      <w:pPr>
        <w:rPr>
          <w:rFonts w:hint="eastAsia"/>
        </w:rPr>
      </w:pPr>
    </w:p>
    <w:p w14:paraId="1411EC30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为了更好地掌握“路”的发音，可以尝试一些简单的练习方法。单独练习声母“l”的发音，注意舌尖轻轻抵住上前牙，气流从中空隙流出，产生轻微摩擦声。将注意力转向韵母“u”，保持嘴唇圆形并稍微突出，最后加上第四声的降调。通过不断的模仿和练习，你会发现自己逐渐掌握了正确的发音方法。</w:t>
      </w:r>
    </w:p>
    <w:p w14:paraId="787E6C6F" w14:textId="77777777" w:rsidR="00A9188C" w:rsidRDefault="00A9188C">
      <w:pPr>
        <w:rPr>
          <w:rFonts w:hint="eastAsia"/>
        </w:rPr>
      </w:pPr>
    </w:p>
    <w:p w14:paraId="5D21131F" w14:textId="77777777" w:rsidR="00A9188C" w:rsidRDefault="00A9188C">
      <w:pPr>
        <w:rPr>
          <w:rFonts w:hint="eastAsia"/>
        </w:rPr>
      </w:pPr>
    </w:p>
    <w:p w14:paraId="406A2370" w14:textId="77777777" w:rsidR="00A9188C" w:rsidRDefault="00A9188C">
      <w:pPr>
        <w:rPr>
          <w:rFonts w:hint="eastAsia"/>
        </w:rPr>
      </w:pPr>
    </w:p>
    <w:p w14:paraId="64C49CBE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476DF8DC" w14:textId="77777777" w:rsidR="00A9188C" w:rsidRDefault="00A9188C">
      <w:pPr>
        <w:rPr>
          <w:rFonts w:hint="eastAsia"/>
        </w:rPr>
      </w:pPr>
    </w:p>
    <w:p w14:paraId="14395B8B" w14:textId="77777777" w:rsidR="00A9188C" w:rsidRDefault="00A9188C">
      <w:pPr>
        <w:rPr>
          <w:rFonts w:hint="eastAsia"/>
        </w:rPr>
      </w:pPr>
    </w:p>
    <w:p w14:paraId="2C825EA8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除了语言学上的意义外，“路”在中国文化中还承载着深刻的象征意义。它不仅是连接两地的物理通道，也寓意着人生的方向和选择。正如古语所说：“条条大路通罗马”，鼓励人们勇敢追寻自己的梦想之路。了解“路”的拼音及其背后的文化价值，有助于加深对汉语及中华文化的理解。</w:t>
      </w:r>
    </w:p>
    <w:p w14:paraId="6F53E7D0" w14:textId="77777777" w:rsidR="00A9188C" w:rsidRDefault="00A9188C">
      <w:pPr>
        <w:rPr>
          <w:rFonts w:hint="eastAsia"/>
        </w:rPr>
      </w:pPr>
    </w:p>
    <w:p w14:paraId="3976AC3C" w14:textId="77777777" w:rsidR="00A9188C" w:rsidRDefault="00A9188C">
      <w:pPr>
        <w:rPr>
          <w:rFonts w:hint="eastAsia"/>
        </w:rPr>
      </w:pPr>
    </w:p>
    <w:p w14:paraId="3B8CBADD" w14:textId="77777777" w:rsidR="00A9188C" w:rsidRDefault="00A9188C">
      <w:pPr>
        <w:rPr>
          <w:rFonts w:hint="eastAsia"/>
        </w:rPr>
      </w:pPr>
    </w:p>
    <w:p w14:paraId="3BE5EDF8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7E966" w14:textId="77777777" w:rsidR="00A9188C" w:rsidRDefault="00A9188C">
      <w:pPr>
        <w:rPr>
          <w:rFonts w:hint="eastAsia"/>
        </w:rPr>
      </w:pPr>
    </w:p>
    <w:p w14:paraId="3E4D19D6" w14:textId="77777777" w:rsidR="00A9188C" w:rsidRDefault="00A9188C">
      <w:pPr>
        <w:rPr>
          <w:rFonts w:hint="eastAsia"/>
        </w:rPr>
      </w:pPr>
    </w:p>
    <w:p w14:paraId="213D5259" w14:textId="77777777" w:rsidR="00A9188C" w:rsidRDefault="00A9188C">
      <w:pPr>
        <w:rPr>
          <w:rFonts w:hint="eastAsia"/>
        </w:rPr>
      </w:pPr>
      <w:r>
        <w:rPr>
          <w:rFonts w:hint="eastAsia"/>
        </w:rPr>
        <w:tab/>
        <w:t>“路”的拼音正确拼写为“lù”。通过对声母、韵母以及声调的学习，我们不仅能准确发音，还能体会到汉语的魅力所在。“路”所蕴含的文化信息也是汉语学习过程中不可或缺的一部分。希望这篇文章能够帮助读者更好地理解和掌握这一知识点，激发对中国语言和文化的兴趣。</w:t>
      </w:r>
    </w:p>
    <w:p w14:paraId="5FFF42D7" w14:textId="77777777" w:rsidR="00A9188C" w:rsidRDefault="00A9188C">
      <w:pPr>
        <w:rPr>
          <w:rFonts w:hint="eastAsia"/>
        </w:rPr>
      </w:pPr>
    </w:p>
    <w:p w14:paraId="3F519106" w14:textId="77777777" w:rsidR="00A9188C" w:rsidRDefault="00A9188C">
      <w:pPr>
        <w:rPr>
          <w:rFonts w:hint="eastAsia"/>
        </w:rPr>
      </w:pPr>
    </w:p>
    <w:p w14:paraId="1476AF17" w14:textId="77777777" w:rsidR="00A9188C" w:rsidRDefault="00A91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D74E5" w14:textId="373557D1" w:rsidR="002A34A8" w:rsidRDefault="002A34A8"/>
    <w:sectPr w:rsidR="002A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8"/>
    <w:rsid w:val="002A34A8"/>
    <w:rsid w:val="00854208"/>
    <w:rsid w:val="00A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4207-357B-42CD-9D4E-940DCE1C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