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A0C2" w14:textId="77777777" w:rsidR="006D065A" w:rsidRDefault="006D065A">
      <w:pPr>
        <w:rPr>
          <w:rFonts w:hint="eastAsia"/>
        </w:rPr>
      </w:pPr>
      <w:r>
        <w:rPr>
          <w:rFonts w:hint="eastAsia"/>
        </w:rPr>
        <w:t>LU: 探索多元的道路概念</w:t>
      </w:r>
    </w:p>
    <w:p w14:paraId="77691E66" w14:textId="77777777" w:rsidR="006D065A" w:rsidRDefault="006D065A">
      <w:pPr>
        <w:rPr>
          <w:rFonts w:hint="eastAsia"/>
        </w:rPr>
      </w:pPr>
      <w:r>
        <w:rPr>
          <w:rFonts w:hint="eastAsia"/>
        </w:rPr>
        <w:t>当我们谈论“路”，我们脑海中浮现的可能是蜿蜒在乡间的小径，或是穿越繁华都市的宽阔大道。路，不仅是连接两地的物理路径，它还象征着人生的方向与选择。“LU”这个简单的拼音符号背后，承载了人类文明数千年的发展轨迹。从古老的丝绸之路到现代的高速公路网，“LU”的意义随着时代变迁而不断丰富。</w:t>
      </w:r>
    </w:p>
    <w:p w14:paraId="6535507B" w14:textId="77777777" w:rsidR="006D065A" w:rsidRDefault="006D065A">
      <w:pPr>
        <w:rPr>
          <w:rFonts w:hint="eastAsia"/>
        </w:rPr>
      </w:pPr>
    </w:p>
    <w:p w14:paraId="20A3559E" w14:textId="77777777" w:rsidR="006D065A" w:rsidRDefault="006D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15616" w14:textId="77777777" w:rsidR="006D065A" w:rsidRDefault="006D065A">
      <w:pPr>
        <w:rPr>
          <w:rFonts w:hint="eastAsia"/>
        </w:rPr>
      </w:pPr>
      <w:r>
        <w:rPr>
          <w:rFonts w:hint="eastAsia"/>
        </w:rPr>
        <w:t>LU: 历史长河中的演变</w:t>
      </w:r>
    </w:p>
    <w:p w14:paraId="6609BDBA" w14:textId="77777777" w:rsidR="006D065A" w:rsidRDefault="006D065A">
      <w:pPr>
        <w:rPr>
          <w:rFonts w:hint="eastAsia"/>
        </w:rPr>
      </w:pPr>
      <w:r>
        <w:rPr>
          <w:rFonts w:hint="eastAsia"/>
        </w:rPr>
        <w:t>回首历史，路的概念远不止于交通设施。在中国古代，“LU”意味着帝国扩张、贸易往来和文化交流的重要纽带。例如，汉代开辟的丝绸之路不仅促进了东西方之间的货物交换，更成为了知识和技术传播的桥梁。随着时间推移，“LU”的定义逐渐扩展至社会各个层面，成为人们追求进步与发展不可或缺的一部分。</w:t>
      </w:r>
    </w:p>
    <w:p w14:paraId="55EDE36B" w14:textId="77777777" w:rsidR="006D065A" w:rsidRDefault="006D065A">
      <w:pPr>
        <w:rPr>
          <w:rFonts w:hint="eastAsia"/>
        </w:rPr>
      </w:pPr>
    </w:p>
    <w:p w14:paraId="357ED68C" w14:textId="77777777" w:rsidR="006D065A" w:rsidRDefault="006D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F0F08" w14:textId="77777777" w:rsidR="006D065A" w:rsidRDefault="006D065A">
      <w:pPr>
        <w:rPr>
          <w:rFonts w:hint="eastAsia"/>
        </w:rPr>
      </w:pPr>
      <w:r>
        <w:rPr>
          <w:rFonts w:hint="eastAsia"/>
        </w:rPr>
        <w:t>LU: 现代化进程中的新诠释</w:t>
      </w:r>
    </w:p>
    <w:p w14:paraId="3BAB9E68" w14:textId="77777777" w:rsidR="006D065A" w:rsidRDefault="006D065A">
      <w:pPr>
        <w:rPr>
          <w:rFonts w:hint="eastAsia"/>
        </w:rPr>
      </w:pPr>
      <w:r>
        <w:rPr>
          <w:rFonts w:hint="eastAsia"/>
        </w:rPr>
        <w:t>进入现代社会，“LU”被赋予了更多元化的含义。城市规划师们通过精心设计的道路系统提升居民生活质量；互联网技术让信息流通变得前所未有的便捷，虚拟世界里也存在着无数条无形但至关重要的“LU”。在个人成长过程中，“LU”代表了职业发展路径、学业规划乃至生活方式的选择。每个人都在寻找属于自己的那条独特之路。</w:t>
      </w:r>
    </w:p>
    <w:p w14:paraId="19F0E21D" w14:textId="77777777" w:rsidR="006D065A" w:rsidRDefault="006D065A">
      <w:pPr>
        <w:rPr>
          <w:rFonts w:hint="eastAsia"/>
        </w:rPr>
      </w:pPr>
    </w:p>
    <w:p w14:paraId="4ADF9450" w14:textId="77777777" w:rsidR="006D065A" w:rsidRDefault="006D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08F39" w14:textId="77777777" w:rsidR="006D065A" w:rsidRDefault="006D065A">
      <w:pPr>
        <w:rPr>
          <w:rFonts w:hint="eastAsia"/>
        </w:rPr>
      </w:pPr>
      <w:r>
        <w:rPr>
          <w:rFonts w:hint="eastAsia"/>
        </w:rPr>
        <w:t>LU: 文化艺术领域的体现</w:t>
      </w:r>
    </w:p>
    <w:p w14:paraId="7D562CAE" w14:textId="77777777" w:rsidR="006D065A" w:rsidRDefault="006D065A">
      <w:pPr>
        <w:rPr>
          <w:rFonts w:hint="eastAsia"/>
        </w:rPr>
      </w:pPr>
      <w:r>
        <w:rPr>
          <w:rFonts w:hint="eastAsia"/>
        </w:rPr>
        <w:t>文学作品中，“LU”常常作为隐喻出现，表达作者对人生旅程深刻思考。诗歌、小说里的角色沿着各自的命运之“LU”前行，面对挑战与机遇。同样地，在绘画、音乐等艺术形式里，“LU”可以是画家笔下的一抹色彩，也可以是作曲家谱写的旋律线。它反映了艺术家对于世界探索的态度以及内心世界的映射。</w:t>
      </w:r>
    </w:p>
    <w:p w14:paraId="22646EBD" w14:textId="77777777" w:rsidR="006D065A" w:rsidRDefault="006D065A">
      <w:pPr>
        <w:rPr>
          <w:rFonts w:hint="eastAsia"/>
        </w:rPr>
      </w:pPr>
    </w:p>
    <w:p w14:paraId="4BE16EDD" w14:textId="77777777" w:rsidR="006D065A" w:rsidRDefault="006D0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CDEA9" w14:textId="77777777" w:rsidR="006D065A" w:rsidRDefault="006D065A">
      <w:pPr>
        <w:rPr>
          <w:rFonts w:hint="eastAsia"/>
        </w:rPr>
      </w:pPr>
      <w:r>
        <w:rPr>
          <w:rFonts w:hint="eastAsia"/>
        </w:rPr>
        <w:t>LU: 未来展望</w:t>
      </w:r>
    </w:p>
    <w:p w14:paraId="3D3B7C48" w14:textId="77777777" w:rsidR="006D065A" w:rsidRDefault="006D065A">
      <w:pPr>
        <w:rPr>
          <w:rFonts w:hint="eastAsia"/>
        </w:rPr>
      </w:pPr>
      <w:r>
        <w:rPr>
          <w:rFonts w:hint="eastAsia"/>
        </w:rPr>
        <w:t>展望未来，“LU”的内涵将继续深化和发展。随着科技的进步，智能交通系统的普及将使出行更加高效安全；全球化进程加速背景下，“LU”所蕴含的文化交流价值愈发凸显。更重要的是，在快速变化的时代环境中，每个人都需要不断审视并调整自己前进的方向，找到最适合自己走的那条“LU”。无论是在现实生活中还是精神层面上，“LU”都将始终伴随着人类社会发展的每一个脚步。</w:t>
      </w:r>
    </w:p>
    <w:p w14:paraId="77E8138C" w14:textId="77777777" w:rsidR="006D065A" w:rsidRDefault="006D065A">
      <w:pPr>
        <w:rPr>
          <w:rFonts w:hint="eastAsia"/>
        </w:rPr>
      </w:pPr>
    </w:p>
    <w:p w14:paraId="2746AFD3" w14:textId="77777777" w:rsidR="006D065A" w:rsidRDefault="006D0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1169F" w14:textId="1D42D088" w:rsidR="00D67E3D" w:rsidRDefault="00D67E3D"/>
    <w:sectPr w:rsidR="00D6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3D"/>
    <w:rsid w:val="006D065A"/>
    <w:rsid w:val="00854208"/>
    <w:rsid w:val="00D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F9657-0DE2-495F-8DE6-0F3990B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