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727FE" w14:textId="77777777" w:rsidR="004B538F" w:rsidRDefault="004B538F">
      <w:pPr>
        <w:rPr>
          <w:rFonts w:hint="eastAsia"/>
        </w:rPr>
      </w:pPr>
    </w:p>
    <w:p w14:paraId="7D21EB55" w14:textId="77777777" w:rsidR="004B538F" w:rsidRDefault="004B538F">
      <w:pPr>
        <w:rPr>
          <w:rFonts w:hint="eastAsia"/>
        </w:rPr>
      </w:pPr>
      <w:r>
        <w:rPr>
          <w:rFonts w:hint="eastAsia"/>
        </w:rPr>
        <w:t>路牌上地名的拼音怎么写的</w:t>
      </w:r>
    </w:p>
    <w:p w14:paraId="6524FCF6" w14:textId="77777777" w:rsidR="004B538F" w:rsidRDefault="004B538F">
      <w:pPr>
        <w:rPr>
          <w:rFonts w:hint="eastAsia"/>
        </w:rPr>
      </w:pPr>
      <w:r>
        <w:rPr>
          <w:rFonts w:hint="eastAsia"/>
        </w:rPr>
        <w:t>在现代城市规划和交通管理中，路牌不仅作为指引方向的重要工具，同时也是展示地方文化特色的窗口。尤其是在中国，随着国际化交流的不断加深，越来越多的城市开始采用中文与拼音并列的方式标注路牌上的地名，这既方便了国内外游客的出行，也促进了文化的传播。</w:t>
      </w:r>
    </w:p>
    <w:p w14:paraId="1D8E89F3" w14:textId="77777777" w:rsidR="004B538F" w:rsidRDefault="004B538F">
      <w:pPr>
        <w:rPr>
          <w:rFonts w:hint="eastAsia"/>
        </w:rPr>
      </w:pPr>
    </w:p>
    <w:p w14:paraId="6E242EDC" w14:textId="77777777" w:rsidR="004B538F" w:rsidRDefault="004B5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31DBF" w14:textId="77777777" w:rsidR="004B538F" w:rsidRDefault="004B538F">
      <w:pPr>
        <w:rPr>
          <w:rFonts w:hint="eastAsia"/>
        </w:rPr>
      </w:pPr>
      <w:r>
        <w:rPr>
          <w:rFonts w:hint="eastAsia"/>
        </w:rPr>
        <w:t>拼音的重要性</w:t>
      </w:r>
    </w:p>
    <w:p w14:paraId="7A235892" w14:textId="77777777" w:rsidR="004B538F" w:rsidRDefault="004B538F">
      <w:pPr>
        <w:rPr>
          <w:rFonts w:hint="eastAsia"/>
        </w:rPr>
      </w:pPr>
      <w:r>
        <w:rPr>
          <w:rFonts w:hint="eastAsia"/>
        </w:rPr>
        <w:t>拼音作为汉字的标准拉丁化书写系统，自1958年正式公布以来，已经成为学习汉语、输入汉字不可或缺的一部分。对于不熟悉汉字的外国友人而言，拼音提供了一种便捷的方式来理解和发音中文地名。因此，在路牌上使用拼音标注地名，有助于提升城市的国际化形象，促进文化交流。</w:t>
      </w:r>
    </w:p>
    <w:p w14:paraId="47730D34" w14:textId="77777777" w:rsidR="004B538F" w:rsidRDefault="004B538F">
      <w:pPr>
        <w:rPr>
          <w:rFonts w:hint="eastAsia"/>
        </w:rPr>
      </w:pPr>
    </w:p>
    <w:p w14:paraId="4113A7E8" w14:textId="77777777" w:rsidR="004B538F" w:rsidRDefault="004B5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FFEFB" w14:textId="77777777" w:rsidR="004B538F" w:rsidRDefault="004B538F">
      <w:pPr>
        <w:rPr>
          <w:rFonts w:hint="eastAsia"/>
        </w:rPr>
      </w:pPr>
      <w:r>
        <w:rPr>
          <w:rFonts w:hint="eastAsia"/>
        </w:rPr>
        <w:t>规范的拼音标注方式</w:t>
      </w:r>
    </w:p>
    <w:p w14:paraId="44A3FA42" w14:textId="77777777" w:rsidR="004B538F" w:rsidRDefault="004B538F">
      <w:pPr>
        <w:rPr>
          <w:rFonts w:hint="eastAsia"/>
        </w:rPr>
      </w:pPr>
      <w:r>
        <w:rPr>
          <w:rFonts w:hint="eastAsia"/>
        </w:rPr>
        <w:t>根据《中华人民共和国国家通用语言文字法》及相关的国家标准，路牌上的拼音应遵循一定的规则进行标注。例如，拼音应当与汉字一一对应，避免出现错拼或漏拼的现象；专有名词（如地名）的拼音首字母需大写；为了保持一致性，同一地区的路牌拼音标注方法应该统一。这些规定确保了路牌信息的准确性和易读性。</w:t>
      </w:r>
    </w:p>
    <w:p w14:paraId="49FF76EE" w14:textId="77777777" w:rsidR="004B538F" w:rsidRDefault="004B538F">
      <w:pPr>
        <w:rPr>
          <w:rFonts w:hint="eastAsia"/>
        </w:rPr>
      </w:pPr>
    </w:p>
    <w:p w14:paraId="6C1BFFFD" w14:textId="77777777" w:rsidR="004B538F" w:rsidRDefault="004B5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33EF5" w14:textId="77777777" w:rsidR="004B538F" w:rsidRDefault="004B538F">
      <w:pPr>
        <w:rPr>
          <w:rFonts w:hint="eastAsia"/>
        </w:rPr>
      </w:pPr>
      <w:r>
        <w:rPr>
          <w:rFonts w:hint="eastAsia"/>
        </w:rPr>
        <w:t>实际应用中的挑战</w:t>
      </w:r>
    </w:p>
    <w:p w14:paraId="4B3E75B0" w14:textId="77777777" w:rsidR="004B538F" w:rsidRDefault="004B538F">
      <w:pPr>
        <w:rPr>
          <w:rFonts w:hint="eastAsia"/>
        </w:rPr>
      </w:pPr>
      <w:r>
        <w:rPr>
          <w:rFonts w:hint="eastAsia"/>
        </w:rPr>
        <w:t>尽管有明确的规范指导，但在实际操作过程中仍面临诸多挑战。一方面，不同地区对标准的理解和执行程度可能存在差异，导致部分路牌上的拼音标注不够规范。另一方面，由于历史原因，一些老城区的地名可能包含生僻字或古旧称谓，这对正确标注拼音提出了更高的要求。随着城市的发展，新道路的命名与旧路牌的更新也需要投入大量的人力物力。</w:t>
      </w:r>
    </w:p>
    <w:p w14:paraId="44656BD2" w14:textId="77777777" w:rsidR="004B538F" w:rsidRDefault="004B538F">
      <w:pPr>
        <w:rPr>
          <w:rFonts w:hint="eastAsia"/>
        </w:rPr>
      </w:pPr>
    </w:p>
    <w:p w14:paraId="77C96737" w14:textId="77777777" w:rsidR="004B538F" w:rsidRDefault="004B5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3EF20" w14:textId="77777777" w:rsidR="004B538F" w:rsidRDefault="004B538F">
      <w:pPr>
        <w:rPr>
          <w:rFonts w:hint="eastAsia"/>
        </w:rPr>
      </w:pPr>
      <w:r>
        <w:rPr>
          <w:rFonts w:hint="eastAsia"/>
        </w:rPr>
        <w:t>未来展望</w:t>
      </w:r>
    </w:p>
    <w:p w14:paraId="42DA270D" w14:textId="77777777" w:rsidR="004B538F" w:rsidRDefault="004B538F">
      <w:pPr>
        <w:rPr>
          <w:rFonts w:hint="eastAsia"/>
        </w:rPr>
      </w:pPr>
      <w:r>
        <w:rPr>
          <w:rFonts w:hint="eastAsia"/>
        </w:rPr>
        <w:t>随着技术的进步和社会的发展，未来路牌的设计与制作将更加智能化和人性化。比如，利用智能识别技术实现自动纠错功能，或者通过增强现实技术为用户提供更丰富的导航信息。加强国际间的交流合作，借鉴国外先进的经验和技术，也将有助于提高我国路牌系统的整体水平，更好地服务于公众。</w:t>
      </w:r>
    </w:p>
    <w:p w14:paraId="4579B105" w14:textId="77777777" w:rsidR="004B538F" w:rsidRDefault="004B538F">
      <w:pPr>
        <w:rPr>
          <w:rFonts w:hint="eastAsia"/>
        </w:rPr>
      </w:pPr>
    </w:p>
    <w:p w14:paraId="68CBB844" w14:textId="77777777" w:rsidR="004B538F" w:rsidRDefault="004B5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B2229" w14:textId="77777777" w:rsidR="004B538F" w:rsidRDefault="004B53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70B60" w14:textId="5A9E7CEB" w:rsidR="006C54FA" w:rsidRDefault="006C54FA"/>
    <w:sectPr w:rsidR="006C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FA"/>
    <w:rsid w:val="004B538F"/>
    <w:rsid w:val="006C54FA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4E787-3DD1-416B-B32B-C7532FFD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