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9EC0" w14:textId="77777777" w:rsidR="00DD2997" w:rsidRDefault="00DD2997">
      <w:pPr>
        <w:rPr>
          <w:rFonts w:hint="eastAsia"/>
        </w:rPr>
      </w:pPr>
      <w:r>
        <w:rPr>
          <w:rFonts w:hint="eastAsia"/>
        </w:rPr>
        <w:t>Lu Gan（路杆的拼音）</w:t>
      </w:r>
    </w:p>
    <w:p w14:paraId="440FB784" w14:textId="77777777" w:rsidR="00DD2997" w:rsidRDefault="00DD2997">
      <w:pPr>
        <w:rPr>
          <w:rFonts w:hint="eastAsia"/>
        </w:rPr>
      </w:pPr>
      <w:r>
        <w:rPr>
          <w:rFonts w:hint="eastAsia"/>
        </w:rPr>
        <w:t>在城市的各个角落，有一种几乎被人们所忽视却又不可或缺的基础设施——路杆。这些矗立在路边的“卫士”，以其独特的功能和形式，默默地为城市交通、照明、通信等服务提供了支持。它们的存在不仅提升了城市的功能性，也成为了城市景观的一部分。</w:t>
      </w:r>
    </w:p>
    <w:p w14:paraId="625A5E09" w14:textId="77777777" w:rsidR="00DD2997" w:rsidRDefault="00DD2997">
      <w:pPr>
        <w:rPr>
          <w:rFonts w:hint="eastAsia"/>
        </w:rPr>
      </w:pPr>
    </w:p>
    <w:p w14:paraId="2038F569" w14:textId="77777777" w:rsidR="00DD2997" w:rsidRDefault="00DD2997">
      <w:pPr>
        <w:rPr>
          <w:rFonts w:hint="eastAsia"/>
        </w:rPr>
      </w:pPr>
      <w:r>
        <w:rPr>
          <w:rFonts w:hint="eastAsia"/>
        </w:rPr>
        <w:t xml:space="preserve"> </w:t>
      </w:r>
    </w:p>
    <w:p w14:paraId="54BCB0B4" w14:textId="77777777" w:rsidR="00DD2997" w:rsidRDefault="00DD2997">
      <w:pPr>
        <w:rPr>
          <w:rFonts w:hint="eastAsia"/>
        </w:rPr>
      </w:pPr>
      <w:r>
        <w:rPr>
          <w:rFonts w:hint="eastAsia"/>
        </w:rPr>
        <w:t>从古至今：路杆的发展历程</w:t>
      </w:r>
    </w:p>
    <w:p w14:paraId="67EA264D" w14:textId="77777777" w:rsidR="00DD2997" w:rsidRDefault="00DD2997">
      <w:pPr>
        <w:rPr>
          <w:rFonts w:hint="eastAsia"/>
        </w:rPr>
      </w:pPr>
      <w:r>
        <w:rPr>
          <w:rFonts w:hint="eastAsia"/>
        </w:rPr>
        <w:t>追溯历史，路杆的概念并非现代产物。早在古代，人类就已经开始使用简单的木桩或石柱来标记道路边界或作为指示牌。随着时代的发展和技术的进步，路杆的设计与用途也日益多样化。工业革命后，金属材料的广泛应用使得更坚固耐用的路杆得以出现，而到了现代社会，科技的进步赋予了路杆更多的智能化元素。</w:t>
      </w:r>
    </w:p>
    <w:p w14:paraId="613263A3" w14:textId="77777777" w:rsidR="00DD2997" w:rsidRDefault="00DD2997">
      <w:pPr>
        <w:rPr>
          <w:rFonts w:hint="eastAsia"/>
        </w:rPr>
      </w:pPr>
    </w:p>
    <w:p w14:paraId="63B8AF00" w14:textId="77777777" w:rsidR="00DD2997" w:rsidRDefault="00DD2997">
      <w:pPr>
        <w:rPr>
          <w:rFonts w:hint="eastAsia"/>
        </w:rPr>
      </w:pPr>
      <w:r>
        <w:rPr>
          <w:rFonts w:hint="eastAsia"/>
        </w:rPr>
        <w:t xml:space="preserve"> </w:t>
      </w:r>
    </w:p>
    <w:p w14:paraId="12BA26CC" w14:textId="77777777" w:rsidR="00DD2997" w:rsidRDefault="00DD2997">
      <w:pPr>
        <w:rPr>
          <w:rFonts w:hint="eastAsia"/>
        </w:rPr>
      </w:pPr>
      <w:r>
        <w:rPr>
          <w:rFonts w:hint="eastAsia"/>
        </w:rPr>
        <w:t>种类繁多：不同类型的路杆及其功能</w:t>
      </w:r>
    </w:p>
    <w:p w14:paraId="662EE68B" w14:textId="77777777" w:rsidR="00DD2997" w:rsidRDefault="00DD2997">
      <w:pPr>
        <w:rPr>
          <w:rFonts w:hint="eastAsia"/>
        </w:rPr>
      </w:pPr>
      <w:r>
        <w:rPr>
          <w:rFonts w:hint="eastAsia"/>
        </w:rPr>
        <w:t>路杆依据其主要用途可以分为多种类型。交通信号灯杆用于指挥车辆行人有序通行；路灯杆则是在夜晚照亮街道，确保安全；还有电线杆承载着电力传输的重要任务，以及通信杆，支撑起庞大的信息网络。一些特殊场合还设有装饰性的景观杆，既实用又美观。</w:t>
      </w:r>
    </w:p>
    <w:p w14:paraId="701FE37B" w14:textId="77777777" w:rsidR="00DD2997" w:rsidRDefault="00DD2997">
      <w:pPr>
        <w:rPr>
          <w:rFonts w:hint="eastAsia"/>
        </w:rPr>
      </w:pPr>
    </w:p>
    <w:p w14:paraId="10576999" w14:textId="77777777" w:rsidR="00DD2997" w:rsidRDefault="00DD2997">
      <w:pPr>
        <w:rPr>
          <w:rFonts w:hint="eastAsia"/>
        </w:rPr>
      </w:pPr>
      <w:r>
        <w:rPr>
          <w:rFonts w:hint="eastAsia"/>
        </w:rPr>
        <w:t xml:space="preserve"> </w:t>
      </w:r>
    </w:p>
    <w:p w14:paraId="75381D2E" w14:textId="77777777" w:rsidR="00DD2997" w:rsidRDefault="00DD2997">
      <w:pPr>
        <w:rPr>
          <w:rFonts w:hint="eastAsia"/>
        </w:rPr>
      </w:pPr>
      <w:r>
        <w:rPr>
          <w:rFonts w:hint="eastAsia"/>
        </w:rPr>
        <w:t>美学与实用性并重：现代路杆设计趋势</w:t>
      </w:r>
    </w:p>
    <w:p w14:paraId="430CA87B" w14:textId="77777777" w:rsidR="00DD2997" w:rsidRDefault="00DD2997">
      <w:pPr>
        <w:rPr>
          <w:rFonts w:hint="eastAsia"/>
        </w:rPr>
      </w:pPr>
      <w:r>
        <w:rPr>
          <w:rFonts w:hint="eastAsia"/>
        </w:rPr>
        <w:t>现代设计理念强调美学与实用性的结合，这一原则同样适用于路杆。设计师们致力于将路杆融入周围环境，使其成为城市风貌的一部分。例如，在历史文化街区，路杆可能会采用复古风格；而在商业区，则更多地体现简约时尚的特点。考虑到环保节能的需求，越来越多的路杆开始采用LED灯具，并配备太阳能板以实现自给自足。</w:t>
      </w:r>
    </w:p>
    <w:p w14:paraId="6CC491C4" w14:textId="77777777" w:rsidR="00DD2997" w:rsidRDefault="00DD2997">
      <w:pPr>
        <w:rPr>
          <w:rFonts w:hint="eastAsia"/>
        </w:rPr>
      </w:pPr>
    </w:p>
    <w:p w14:paraId="769F134E" w14:textId="77777777" w:rsidR="00DD2997" w:rsidRDefault="00DD2997">
      <w:pPr>
        <w:rPr>
          <w:rFonts w:hint="eastAsia"/>
        </w:rPr>
      </w:pPr>
      <w:r>
        <w:rPr>
          <w:rFonts w:hint="eastAsia"/>
        </w:rPr>
        <w:t xml:space="preserve"> </w:t>
      </w:r>
    </w:p>
    <w:p w14:paraId="59FBEAC9" w14:textId="77777777" w:rsidR="00DD2997" w:rsidRDefault="00DD2997">
      <w:pPr>
        <w:rPr>
          <w:rFonts w:hint="eastAsia"/>
        </w:rPr>
      </w:pPr>
      <w:r>
        <w:rPr>
          <w:rFonts w:hint="eastAsia"/>
        </w:rPr>
        <w:t>智慧城市建设中的角色：智能路杆的应用前景</w:t>
      </w:r>
    </w:p>
    <w:p w14:paraId="123DC612" w14:textId="77777777" w:rsidR="00DD2997" w:rsidRDefault="00DD2997">
      <w:pPr>
        <w:rPr>
          <w:rFonts w:hint="eastAsia"/>
        </w:rPr>
      </w:pPr>
      <w:r>
        <w:rPr>
          <w:rFonts w:hint="eastAsia"/>
        </w:rPr>
        <w:t>随着智慧城市概念的提出和发展，路杆正逐渐演变成集多功能于一体的智能终端。通过集成传感器、摄像头等设备，智能路杆能够实时监测交通流量、空气质量等数据，并将信息反馈给相关部门，助力城市管理决策。未来，我们或许还能看到具备无线充电、免费Wi-Fi等功能的智能路杆出现在街头巷尾。</w:t>
      </w:r>
    </w:p>
    <w:p w14:paraId="646EA179" w14:textId="77777777" w:rsidR="00DD2997" w:rsidRDefault="00DD2997">
      <w:pPr>
        <w:rPr>
          <w:rFonts w:hint="eastAsia"/>
        </w:rPr>
      </w:pPr>
    </w:p>
    <w:p w14:paraId="35CC9741" w14:textId="77777777" w:rsidR="00DD2997" w:rsidRDefault="00DD2997">
      <w:pPr>
        <w:rPr>
          <w:rFonts w:hint="eastAsia"/>
        </w:rPr>
      </w:pPr>
      <w:r>
        <w:rPr>
          <w:rFonts w:hint="eastAsia"/>
        </w:rPr>
        <w:t xml:space="preserve"> </w:t>
      </w:r>
    </w:p>
    <w:p w14:paraId="402B05AF" w14:textId="77777777" w:rsidR="00DD2997" w:rsidRDefault="00DD2997">
      <w:pPr>
        <w:rPr>
          <w:rFonts w:hint="eastAsia"/>
        </w:rPr>
      </w:pPr>
      <w:r>
        <w:rPr>
          <w:rFonts w:hint="eastAsia"/>
        </w:rPr>
        <w:t>最后的总结：展望未来</w:t>
      </w:r>
    </w:p>
    <w:p w14:paraId="088807D4" w14:textId="77777777" w:rsidR="00DD2997" w:rsidRDefault="00DD2997">
      <w:pPr>
        <w:rPr>
          <w:rFonts w:hint="eastAsia"/>
        </w:rPr>
      </w:pPr>
      <w:r>
        <w:rPr>
          <w:rFonts w:hint="eastAsia"/>
        </w:rPr>
        <w:t>路杆虽然看似平凡无奇，但它们却是连接过去与未来的桥梁。从最初的简单标识到今天多功能的智能设施，路杆见证了城市发展的每一个脚步。展望未来，相信随着技术不断创新，路杆将继续演变，为构建更加宜居、便捷的城市环境发挥更大的作用。</w:t>
      </w:r>
    </w:p>
    <w:p w14:paraId="6AD983EC" w14:textId="77777777" w:rsidR="00DD2997" w:rsidRDefault="00DD2997">
      <w:pPr>
        <w:rPr>
          <w:rFonts w:hint="eastAsia"/>
        </w:rPr>
      </w:pPr>
    </w:p>
    <w:p w14:paraId="5C2D051D" w14:textId="77777777" w:rsidR="00DD2997" w:rsidRDefault="00DD2997">
      <w:pPr>
        <w:rPr>
          <w:rFonts w:hint="eastAsia"/>
        </w:rPr>
      </w:pPr>
      <w:r>
        <w:rPr>
          <w:rFonts w:hint="eastAsia"/>
        </w:rPr>
        <w:t>本文是由懂得生活网（dongdeshenghuo.com）为大家创作</w:t>
      </w:r>
    </w:p>
    <w:p w14:paraId="2DD913F0" w14:textId="35A6D458" w:rsidR="00D30E71" w:rsidRDefault="00D30E71"/>
    <w:sectPr w:rsidR="00D30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71"/>
    <w:rsid w:val="00854208"/>
    <w:rsid w:val="00D30E71"/>
    <w:rsid w:val="00DD2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5DB6D-AB81-4894-8D27-CB62FD79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E71"/>
    <w:rPr>
      <w:rFonts w:cstheme="majorBidi"/>
      <w:color w:val="2F5496" w:themeColor="accent1" w:themeShade="BF"/>
      <w:sz w:val="28"/>
      <w:szCs w:val="28"/>
    </w:rPr>
  </w:style>
  <w:style w:type="character" w:customStyle="1" w:styleId="50">
    <w:name w:val="标题 5 字符"/>
    <w:basedOn w:val="a0"/>
    <w:link w:val="5"/>
    <w:uiPriority w:val="9"/>
    <w:semiHidden/>
    <w:rsid w:val="00D30E71"/>
    <w:rPr>
      <w:rFonts w:cstheme="majorBidi"/>
      <w:color w:val="2F5496" w:themeColor="accent1" w:themeShade="BF"/>
      <w:sz w:val="24"/>
    </w:rPr>
  </w:style>
  <w:style w:type="character" w:customStyle="1" w:styleId="60">
    <w:name w:val="标题 6 字符"/>
    <w:basedOn w:val="a0"/>
    <w:link w:val="6"/>
    <w:uiPriority w:val="9"/>
    <w:semiHidden/>
    <w:rsid w:val="00D30E71"/>
    <w:rPr>
      <w:rFonts w:cstheme="majorBidi"/>
      <w:b/>
      <w:bCs/>
      <w:color w:val="2F5496" w:themeColor="accent1" w:themeShade="BF"/>
    </w:rPr>
  </w:style>
  <w:style w:type="character" w:customStyle="1" w:styleId="70">
    <w:name w:val="标题 7 字符"/>
    <w:basedOn w:val="a0"/>
    <w:link w:val="7"/>
    <w:uiPriority w:val="9"/>
    <w:semiHidden/>
    <w:rsid w:val="00D30E71"/>
    <w:rPr>
      <w:rFonts w:cstheme="majorBidi"/>
      <w:b/>
      <w:bCs/>
      <w:color w:val="595959" w:themeColor="text1" w:themeTint="A6"/>
    </w:rPr>
  </w:style>
  <w:style w:type="character" w:customStyle="1" w:styleId="80">
    <w:name w:val="标题 8 字符"/>
    <w:basedOn w:val="a0"/>
    <w:link w:val="8"/>
    <w:uiPriority w:val="9"/>
    <w:semiHidden/>
    <w:rsid w:val="00D30E71"/>
    <w:rPr>
      <w:rFonts w:cstheme="majorBidi"/>
      <w:color w:val="595959" w:themeColor="text1" w:themeTint="A6"/>
    </w:rPr>
  </w:style>
  <w:style w:type="character" w:customStyle="1" w:styleId="90">
    <w:name w:val="标题 9 字符"/>
    <w:basedOn w:val="a0"/>
    <w:link w:val="9"/>
    <w:uiPriority w:val="9"/>
    <w:semiHidden/>
    <w:rsid w:val="00D30E71"/>
    <w:rPr>
      <w:rFonts w:eastAsiaTheme="majorEastAsia" w:cstheme="majorBidi"/>
      <w:color w:val="595959" w:themeColor="text1" w:themeTint="A6"/>
    </w:rPr>
  </w:style>
  <w:style w:type="paragraph" w:styleId="a3">
    <w:name w:val="Title"/>
    <w:basedOn w:val="a"/>
    <w:next w:val="a"/>
    <w:link w:val="a4"/>
    <w:uiPriority w:val="10"/>
    <w:qFormat/>
    <w:rsid w:val="00D30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E71"/>
    <w:pPr>
      <w:spacing w:before="160"/>
      <w:jc w:val="center"/>
    </w:pPr>
    <w:rPr>
      <w:i/>
      <w:iCs/>
      <w:color w:val="404040" w:themeColor="text1" w:themeTint="BF"/>
    </w:rPr>
  </w:style>
  <w:style w:type="character" w:customStyle="1" w:styleId="a8">
    <w:name w:val="引用 字符"/>
    <w:basedOn w:val="a0"/>
    <w:link w:val="a7"/>
    <w:uiPriority w:val="29"/>
    <w:rsid w:val="00D30E71"/>
    <w:rPr>
      <w:i/>
      <w:iCs/>
      <w:color w:val="404040" w:themeColor="text1" w:themeTint="BF"/>
    </w:rPr>
  </w:style>
  <w:style w:type="paragraph" w:styleId="a9">
    <w:name w:val="List Paragraph"/>
    <w:basedOn w:val="a"/>
    <w:uiPriority w:val="34"/>
    <w:qFormat/>
    <w:rsid w:val="00D30E71"/>
    <w:pPr>
      <w:ind w:left="720"/>
      <w:contextualSpacing/>
    </w:pPr>
  </w:style>
  <w:style w:type="character" w:styleId="aa">
    <w:name w:val="Intense Emphasis"/>
    <w:basedOn w:val="a0"/>
    <w:uiPriority w:val="21"/>
    <w:qFormat/>
    <w:rsid w:val="00D30E71"/>
    <w:rPr>
      <w:i/>
      <w:iCs/>
      <w:color w:val="2F5496" w:themeColor="accent1" w:themeShade="BF"/>
    </w:rPr>
  </w:style>
  <w:style w:type="paragraph" w:styleId="ab">
    <w:name w:val="Intense Quote"/>
    <w:basedOn w:val="a"/>
    <w:next w:val="a"/>
    <w:link w:val="ac"/>
    <w:uiPriority w:val="30"/>
    <w:qFormat/>
    <w:rsid w:val="00D30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E71"/>
    <w:rPr>
      <w:i/>
      <w:iCs/>
      <w:color w:val="2F5496" w:themeColor="accent1" w:themeShade="BF"/>
    </w:rPr>
  </w:style>
  <w:style w:type="character" w:styleId="ad">
    <w:name w:val="Intense Reference"/>
    <w:basedOn w:val="a0"/>
    <w:uiPriority w:val="32"/>
    <w:qFormat/>
    <w:rsid w:val="00D30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