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97060" w14:textId="77777777" w:rsidR="003E55B9" w:rsidRDefault="003E55B9">
      <w:pPr>
        <w:rPr>
          <w:rFonts w:hint="eastAsia"/>
        </w:rPr>
      </w:pPr>
    </w:p>
    <w:p w14:paraId="55CB6D0D" w14:textId="77777777" w:rsidR="003E55B9" w:rsidRDefault="003E55B9">
      <w:pPr>
        <w:rPr>
          <w:rFonts w:hint="eastAsia"/>
        </w:rPr>
      </w:pPr>
      <w:r>
        <w:rPr>
          <w:rFonts w:hint="eastAsia"/>
        </w:rPr>
        <w:t>贝克的拼音：Bèi ké</w:t>
      </w:r>
    </w:p>
    <w:p w14:paraId="00190135" w14:textId="77777777" w:rsidR="003E55B9" w:rsidRDefault="003E55B9">
      <w:pPr>
        <w:rPr>
          <w:rFonts w:hint="eastAsia"/>
        </w:rPr>
      </w:pPr>
      <w:r>
        <w:rPr>
          <w:rFonts w:hint="eastAsia"/>
        </w:rPr>
        <w:t>贝壳，这个名称唤起了许多人对于海洋沙滩的美好回忆。当人们漫步在海边时，常常会捡起这些大自然留下的精美艺术品。贝壳是软体动物门中某些物种的坚硬外骨骼，它们不仅为生物提供了保护，也成为了地球上最为多样化的自然工艺品之一。</w:t>
      </w:r>
    </w:p>
    <w:p w14:paraId="475CD744" w14:textId="77777777" w:rsidR="003E55B9" w:rsidRDefault="003E55B9">
      <w:pPr>
        <w:rPr>
          <w:rFonts w:hint="eastAsia"/>
        </w:rPr>
      </w:pPr>
    </w:p>
    <w:p w14:paraId="5A5F8E5F" w14:textId="77777777" w:rsidR="003E55B9" w:rsidRDefault="003E55B9">
      <w:pPr>
        <w:rPr>
          <w:rFonts w:hint="eastAsia"/>
        </w:rPr>
      </w:pPr>
      <w:r>
        <w:rPr>
          <w:rFonts w:hint="eastAsia"/>
        </w:rPr>
        <w:t xml:space="preserve"> </w:t>
      </w:r>
    </w:p>
    <w:p w14:paraId="6FFFDD1A" w14:textId="77777777" w:rsidR="003E55B9" w:rsidRDefault="003E55B9">
      <w:pPr>
        <w:rPr>
          <w:rFonts w:hint="eastAsia"/>
        </w:rPr>
      </w:pPr>
      <w:r>
        <w:rPr>
          <w:rFonts w:hint="eastAsia"/>
        </w:rPr>
        <w:t>贝壳的历史与文化意义</w:t>
      </w:r>
    </w:p>
    <w:p w14:paraId="7A578D31" w14:textId="77777777" w:rsidR="003E55B9" w:rsidRDefault="003E55B9">
      <w:pPr>
        <w:rPr>
          <w:rFonts w:hint="eastAsia"/>
        </w:rPr>
      </w:pPr>
      <w:r>
        <w:rPr>
          <w:rFonts w:hint="eastAsia"/>
        </w:rPr>
        <w:t>自古以来，贝壳就在人类的文化和历史中扮演着重要角色。在中国古代，贝壳被用作货币，象征着财富和地位。而在一些太平洋岛屿上，特定种类的贝壳被珍视为珍贵物品，用于贸易或是作为礼物交换。贝壳也是许多宗教仪式和传统艺术创作的重要元素。例如，在印度教中，螺壳（Conch shell）被视为神圣之物，并在庆典中吹响以传播圣音。</w:t>
      </w:r>
    </w:p>
    <w:p w14:paraId="58B7035F" w14:textId="77777777" w:rsidR="003E55B9" w:rsidRDefault="003E55B9">
      <w:pPr>
        <w:rPr>
          <w:rFonts w:hint="eastAsia"/>
        </w:rPr>
      </w:pPr>
    </w:p>
    <w:p w14:paraId="7CE0F30F" w14:textId="77777777" w:rsidR="003E55B9" w:rsidRDefault="003E55B9">
      <w:pPr>
        <w:rPr>
          <w:rFonts w:hint="eastAsia"/>
        </w:rPr>
      </w:pPr>
      <w:r>
        <w:rPr>
          <w:rFonts w:hint="eastAsia"/>
        </w:rPr>
        <w:t xml:space="preserve"> </w:t>
      </w:r>
    </w:p>
    <w:p w14:paraId="20C4ABFB" w14:textId="77777777" w:rsidR="003E55B9" w:rsidRDefault="003E55B9">
      <w:pPr>
        <w:rPr>
          <w:rFonts w:hint="eastAsia"/>
        </w:rPr>
      </w:pPr>
      <w:r>
        <w:rPr>
          <w:rFonts w:hint="eastAsia"/>
        </w:rPr>
        <w:t>贝壳的多样性</w:t>
      </w:r>
    </w:p>
    <w:p w14:paraId="79A82D84" w14:textId="77777777" w:rsidR="003E55B9" w:rsidRDefault="003E55B9">
      <w:pPr>
        <w:rPr>
          <w:rFonts w:hint="eastAsia"/>
        </w:rPr>
      </w:pPr>
      <w:r>
        <w:rPr>
          <w:rFonts w:hint="eastAsia"/>
        </w:rPr>
        <w:t>世界上存在着数以万计的不同类型的贝壳，每一种都有着独特的形状、颜色和纹理。从微小如沙粒般的腹足类到巨大如人头大小的砗磲贝，这些无脊椎动物所制造出来的外壳令人惊叹不已。科学家们根据贝壳内部结构将其分类为不同的纲目，比如双壳纲（如蛤蜊）、腹足纲（如蜗牛）等。每个类别下面又包含了许多属种，构成了一个极其复杂且美丽的生态系统。</w:t>
      </w:r>
    </w:p>
    <w:p w14:paraId="12E784C4" w14:textId="77777777" w:rsidR="003E55B9" w:rsidRDefault="003E55B9">
      <w:pPr>
        <w:rPr>
          <w:rFonts w:hint="eastAsia"/>
        </w:rPr>
      </w:pPr>
    </w:p>
    <w:p w14:paraId="77284075" w14:textId="77777777" w:rsidR="003E55B9" w:rsidRDefault="003E55B9">
      <w:pPr>
        <w:rPr>
          <w:rFonts w:hint="eastAsia"/>
        </w:rPr>
      </w:pPr>
      <w:r>
        <w:rPr>
          <w:rFonts w:hint="eastAsia"/>
        </w:rPr>
        <w:t xml:space="preserve"> </w:t>
      </w:r>
    </w:p>
    <w:p w14:paraId="04D367B6" w14:textId="77777777" w:rsidR="003E55B9" w:rsidRDefault="003E55B9">
      <w:pPr>
        <w:rPr>
          <w:rFonts w:hint="eastAsia"/>
        </w:rPr>
      </w:pPr>
      <w:r>
        <w:rPr>
          <w:rFonts w:hint="eastAsia"/>
        </w:rPr>
        <w:t>贝壳的形成过程</w:t>
      </w:r>
    </w:p>
    <w:p w14:paraId="61B93F05" w14:textId="77777777" w:rsidR="003E55B9" w:rsidRDefault="003E55B9">
      <w:pPr>
        <w:rPr>
          <w:rFonts w:hint="eastAsia"/>
        </w:rPr>
      </w:pPr>
      <w:r>
        <w:rPr>
          <w:rFonts w:hint="eastAsia"/>
        </w:rPr>
        <w:t>贝壳是由软体动物通过分泌钙质和其他矿物质来构建的。随着动物的成长，它会逐渐增加贝壳的厚度和长度。这一过程始于幼虫期，在此期间，它们开始形成一层薄薄的初始壳体。之后，随着年龄增长，软体动物会不断向外扩展其居所，使得贝壳变得越来越坚固耐用。值得注意的是，不同种类的软体动物所制造出的贝壳形态各异，这取决于它们的生活环境以及自身生理特征。</w:t>
      </w:r>
    </w:p>
    <w:p w14:paraId="73128714" w14:textId="77777777" w:rsidR="003E55B9" w:rsidRDefault="003E55B9">
      <w:pPr>
        <w:rPr>
          <w:rFonts w:hint="eastAsia"/>
        </w:rPr>
      </w:pPr>
    </w:p>
    <w:p w14:paraId="0FE2B0A3" w14:textId="77777777" w:rsidR="003E55B9" w:rsidRDefault="003E55B9">
      <w:pPr>
        <w:rPr>
          <w:rFonts w:hint="eastAsia"/>
        </w:rPr>
      </w:pPr>
      <w:r>
        <w:rPr>
          <w:rFonts w:hint="eastAsia"/>
        </w:rPr>
        <w:t xml:space="preserve"> </w:t>
      </w:r>
    </w:p>
    <w:p w14:paraId="20B777CF" w14:textId="77777777" w:rsidR="003E55B9" w:rsidRDefault="003E55B9">
      <w:pPr>
        <w:rPr>
          <w:rFonts w:hint="eastAsia"/>
        </w:rPr>
      </w:pPr>
      <w:r>
        <w:rPr>
          <w:rFonts w:hint="eastAsia"/>
        </w:rPr>
        <w:t>贝壳在科学与医学中的应用</w:t>
      </w:r>
    </w:p>
    <w:p w14:paraId="4B114F53" w14:textId="77777777" w:rsidR="003E55B9" w:rsidRDefault="003E55B9">
      <w:pPr>
        <w:rPr>
          <w:rFonts w:hint="eastAsia"/>
        </w:rPr>
      </w:pPr>
      <w:r>
        <w:rPr>
          <w:rFonts w:hint="eastAsia"/>
        </w:rPr>
        <w:t>除了作为装饰品和收藏品之外，贝壳还在科学研究领域发挥着重要作用。由于其复杂的化学成分和特殊的物理性质，研究人员正探索如何利用贝壳中的物质开发新材料或新型药物载体。例如，某些类型的贝壳含有能够促进骨骼愈合的成分，这对于治疗骨折或其他骨科疾病具有潜在价值。还有一些科学家试图模仿贝壳内部精细结构，创造出更加高效的过滤装置或者更轻便但强度更高的建筑材料。</w:t>
      </w:r>
    </w:p>
    <w:p w14:paraId="60024CD6" w14:textId="77777777" w:rsidR="003E55B9" w:rsidRDefault="003E55B9">
      <w:pPr>
        <w:rPr>
          <w:rFonts w:hint="eastAsia"/>
        </w:rPr>
      </w:pPr>
    </w:p>
    <w:p w14:paraId="70149035" w14:textId="77777777" w:rsidR="003E55B9" w:rsidRDefault="003E55B9">
      <w:pPr>
        <w:rPr>
          <w:rFonts w:hint="eastAsia"/>
        </w:rPr>
      </w:pPr>
      <w:r>
        <w:rPr>
          <w:rFonts w:hint="eastAsia"/>
        </w:rPr>
        <w:t xml:space="preserve"> </w:t>
      </w:r>
    </w:p>
    <w:p w14:paraId="2B7C3CAF" w14:textId="77777777" w:rsidR="003E55B9" w:rsidRDefault="003E55B9">
      <w:pPr>
        <w:rPr>
          <w:rFonts w:hint="eastAsia"/>
        </w:rPr>
      </w:pPr>
      <w:r>
        <w:rPr>
          <w:rFonts w:hint="eastAsia"/>
        </w:rPr>
        <w:t>保护贝壳及其栖息地的重要性</w:t>
      </w:r>
    </w:p>
    <w:p w14:paraId="3465CCEC" w14:textId="77777777" w:rsidR="003E55B9" w:rsidRDefault="003E55B9">
      <w:pPr>
        <w:rPr>
          <w:rFonts w:hint="eastAsia"/>
        </w:rPr>
      </w:pPr>
      <w:r>
        <w:rPr>
          <w:rFonts w:hint="eastAsia"/>
        </w:rPr>
        <w:t>然而，随着全球气候变化加剧以及人类活动对海洋环境的影响日益严重，许多依赖于特定生态系统的贝壳面临着生存威胁。为了确保这些美丽而珍贵的自然资源得以长久保存，我们必须采取积极措施保护它们及其所在的生态环境。这包括减少污染排放、合理规划沿海建设以及加强对非法采集行为的监管力度等方面的工作。只有这样，我们才能让后代继续欣赏到大自然赋予我们的这份宝贵遗产。</w:t>
      </w:r>
    </w:p>
    <w:p w14:paraId="23F53918" w14:textId="77777777" w:rsidR="003E55B9" w:rsidRDefault="003E55B9">
      <w:pPr>
        <w:rPr>
          <w:rFonts w:hint="eastAsia"/>
        </w:rPr>
      </w:pPr>
    </w:p>
    <w:p w14:paraId="29FAA06C" w14:textId="77777777" w:rsidR="003E55B9" w:rsidRDefault="003E55B9">
      <w:pPr>
        <w:rPr>
          <w:rFonts w:hint="eastAsia"/>
        </w:rPr>
      </w:pPr>
      <w:r>
        <w:rPr>
          <w:rFonts w:hint="eastAsia"/>
        </w:rPr>
        <w:t xml:space="preserve"> </w:t>
      </w:r>
    </w:p>
    <w:p w14:paraId="1FFC650B" w14:textId="77777777" w:rsidR="003E55B9" w:rsidRDefault="003E55B9">
      <w:pPr>
        <w:rPr>
          <w:rFonts w:hint="eastAsia"/>
        </w:rPr>
      </w:pPr>
      <w:r>
        <w:rPr>
          <w:rFonts w:hint="eastAsia"/>
        </w:rPr>
        <w:t>本文是由懂得生活网（dongdeshenghuo.com）为大家创作</w:t>
      </w:r>
    </w:p>
    <w:p w14:paraId="7F9D8D38" w14:textId="0EE91CA3" w:rsidR="00DC43F3" w:rsidRDefault="00DC43F3"/>
    <w:sectPr w:rsidR="00DC4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F3"/>
    <w:rsid w:val="003E55B9"/>
    <w:rsid w:val="003F1193"/>
    <w:rsid w:val="00DC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A9056-1E55-476F-A682-1605AAF5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3F3"/>
    <w:rPr>
      <w:rFonts w:cstheme="majorBidi"/>
      <w:color w:val="2F5496" w:themeColor="accent1" w:themeShade="BF"/>
      <w:sz w:val="28"/>
      <w:szCs w:val="28"/>
    </w:rPr>
  </w:style>
  <w:style w:type="character" w:customStyle="1" w:styleId="50">
    <w:name w:val="标题 5 字符"/>
    <w:basedOn w:val="a0"/>
    <w:link w:val="5"/>
    <w:uiPriority w:val="9"/>
    <w:semiHidden/>
    <w:rsid w:val="00DC43F3"/>
    <w:rPr>
      <w:rFonts w:cstheme="majorBidi"/>
      <w:color w:val="2F5496" w:themeColor="accent1" w:themeShade="BF"/>
      <w:sz w:val="24"/>
    </w:rPr>
  </w:style>
  <w:style w:type="character" w:customStyle="1" w:styleId="60">
    <w:name w:val="标题 6 字符"/>
    <w:basedOn w:val="a0"/>
    <w:link w:val="6"/>
    <w:uiPriority w:val="9"/>
    <w:semiHidden/>
    <w:rsid w:val="00DC43F3"/>
    <w:rPr>
      <w:rFonts w:cstheme="majorBidi"/>
      <w:b/>
      <w:bCs/>
      <w:color w:val="2F5496" w:themeColor="accent1" w:themeShade="BF"/>
    </w:rPr>
  </w:style>
  <w:style w:type="character" w:customStyle="1" w:styleId="70">
    <w:name w:val="标题 7 字符"/>
    <w:basedOn w:val="a0"/>
    <w:link w:val="7"/>
    <w:uiPriority w:val="9"/>
    <w:semiHidden/>
    <w:rsid w:val="00DC43F3"/>
    <w:rPr>
      <w:rFonts w:cstheme="majorBidi"/>
      <w:b/>
      <w:bCs/>
      <w:color w:val="595959" w:themeColor="text1" w:themeTint="A6"/>
    </w:rPr>
  </w:style>
  <w:style w:type="character" w:customStyle="1" w:styleId="80">
    <w:name w:val="标题 8 字符"/>
    <w:basedOn w:val="a0"/>
    <w:link w:val="8"/>
    <w:uiPriority w:val="9"/>
    <w:semiHidden/>
    <w:rsid w:val="00DC43F3"/>
    <w:rPr>
      <w:rFonts w:cstheme="majorBidi"/>
      <w:color w:val="595959" w:themeColor="text1" w:themeTint="A6"/>
    </w:rPr>
  </w:style>
  <w:style w:type="character" w:customStyle="1" w:styleId="90">
    <w:name w:val="标题 9 字符"/>
    <w:basedOn w:val="a0"/>
    <w:link w:val="9"/>
    <w:uiPriority w:val="9"/>
    <w:semiHidden/>
    <w:rsid w:val="00DC43F3"/>
    <w:rPr>
      <w:rFonts w:eastAsiaTheme="majorEastAsia" w:cstheme="majorBidi"/>
      <w:color w:val="595959" w:themeColor="text1" w:themeTint="A6"/>
    </w:rPr>
  </w:style>
  <w:style w:type="paragraph" w:styleId="a3">
    <w:name w:val="Title"/>
    <w:basedOn w:val="a"/>
    <w:next w:val="a"/>
    <w:link w:val="a4"/>
    <w:uiPriority w:val="10"/>
    <w:qFormat/>
    <w:rsid w:val="00DC4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3F3"/>
    <w:pPr>
      <w:spacing w:before="160"/>
      <w:jc w:val="center"/>
    </w:pPr>
    <w:rPr>
      <w:i/>
      <w:iCs/>
      <w:color w:val="404040" w:themeColor="text1" w:themeTint="BF"/>
    </w:rPr>
  </w:style>
  <w:style w:type="character" w:customStyle="1" w:styleId="a8">
    <w:name w:val="引用 字符"/>
    <w:basedOn w:val="a0"/>
    <w:link w:val="a7"/>
    <w:uiPriority w:val="29"/>
    <w:rsid w:val="00DC43F3"/>
    <w:rPr>
      <w:i/>
      <w:iCs/>
      <w:color w:val="404040" w:themeColor="text1" w:themeTint="BF"/>
    </w:rPr>
  </w:style>
  <w:style w:type="paragraph" w:styleId="a9">
    <w:name w:val="List Paragraph"/>
    <w:basedOn w:val="a"/>
    <w:uiPriority w:val="34"/>
    <w:qFormat/>
    <w:rsid w:val="00DC43F3"/>
    <w:pPr>
      <w:ind w:left="720"/>
      <w:contextualSpacing/>
    </w:pPr>
  </w:style>
  <w:style w:type="character" w:styleId="aa">
    <w:name w:val="Intense Emphasis"/>
    <w:basedOn w:val="a0"/>
    <w:uiPriority w:val="21"/>
    <w:qFormat/>
    <w:rsid w:val="00DC43F3"/>
    <w:rPr>
      <w:i/>
      <w:iCs/>
      <w:color w:val="2F5496" w:themeColor="accent1" w:themeShade="BF"/>
    </w:rPr>
  </w:style>
  <w:style w:type="paragraph" w:styleId="ab">
    <w:name w:val="Intense Quote"/>
    <w:basedOn w:val="a"/>
    <w:next w:val="a"/>
    <w:link w:val="ac"/>
    <w:uiPriority w:val="30"/>
    <w:qFormat/>
    <w:rsid w:val="00DC4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3F3"/>
    <w:rPr>
      <w:i/>
      <w:iCs/>
      <w:color w:val="2F5496" w:themeColor="accent1" w:themeShade="BF"/>
    </w:rPr>
  </w:style>
  <w:style w:type="character" w:styleId="ad">
    <w:name w:val="Intense Reference"/>
    <w:basedOn w:val="a0"/>
    <w:uiPriority w:val="32"/>
    <w:qFormat/>
    <w:rsid w:val="00DC4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