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7CF74" w14:textId="77777777" w:rsidR="00031596" w:rsidRDefault="00031596">
      <w:pPr>
        <w:rPr>
          <w:rFonts w:hint="eastAsia"/>
        </w:rPr>
      </w:pPr>
      <w:r>
        <w:rPr>
          <w:rFonts w:hint="eastAsia"/>
        </w:rPr>
        <w:t>诲的拼音：huì</w:t>
      </w:r>
    </w:p>
    <w:p w14:paraId="4550FE34" w14:textId="77777777" w:rsidR="00031596" w:rsidRDefault="00031596">
      <w:pPr>
        <w:rPr>
          <w:rFonts w:hint="eastAsia"/>
        </w:rPr>
      </w:pPr>
      <w:r>
        <w:rPr>
          <w:rFonts w:hint="eastAsia"/>
        </w:rPr>
        <w:t xml:space="preserve"> </w:t>
      </w:r>
    </w:p>
    <w:p w14:paraId="3C5D16C3" w14:textId="77777777" w:rsidR="00031596" w:rsidRDefault="00031596">
      <w:pPr>
        <w:rPr>
          <w:rFonts w:hint="eastAsia"/>
        </w:rPr>
      </w:pPr>
      <w:r>
        <w:rPr>
          <w:rFonts w:hint="eastAsia"/>
        </w:rPr>
        <w:t>在汉语的广袤音海中，每一个字都有其独特的发音标识，就像每一颗星在夜空中都有自己特定的位置一样。对于“诲”这个汉字而言，它的拼音是“huì”。这个读音简洁而不失韵味，它承载着中华语言文化的深厚底蕴和独特魅力。</w:t>
      </w:r>
    </w:p>
    <w:p w14:paraId="3E47CDB7" w14:textId="77777777" w:rsidR="00031596" w:rsidRDefault="00031596">
      <w:pPr>
        <w:rPr>
          <w:rFonts w:hint="eastAsia"/>
        </w:rPr>
      </w:pPr>
    </w:p>
    <w:p w14:paraId="4C9E5811" w14:textId="77777777" w:rsidR="00031596" w:rsidRDefault="00031596">
      <w:pPr>
        <w:rPr>
          <w:rFonts w:hint="eastAsia"/>
        </w:rPr>
      </w:pPr>
      <w:r>
        <w:rPr>
          <w:rFonts w:hint="eastAsia"/>
        </w:rPr>
        <w:t xml:space="preserve"> </w:t>
      </w:r>
    </w:p>
    <w:p w14:paraId="7190000D" w14:textId="77777777" w:rsidR="00031596" w:rsidRDefault="00031596">
      <w:pPr>
        <w:rPr>
          <w:rFonts w:hint="eastAsia"/>
        </w:rPr>
      </w:pPr>
      <w:r>
        <w:rPr>
          <w:rFonts w:hint="eastAsia"/>
        </w:rPr>
        <w:t>字义与内涵</w:t>
      </w:r>
    </w:p>
    <w:p w14:paraId="20864C43" w14:textId="77777777" w:rsidR="00031596" w:rsidRDefault="00031596">
      <w:pPr>
        <w:rPr>
          <w:rFonts w:hint="eastAsia"/>
        </w:rPr>
      </w:pPr>
      <w:r>
        <w:rPr>
          <w:rFonts w:hint="eastAsia"/>
        </w:rPr>
        <w:t xml:space="preserve"> </w:t>
      </w:r>
    </w:p>
    <w:p w14:paraId="30B189F7" w14:textId="77777777" w:rsidR="00031596" w:rsidRDefault="00031596">
      <w:pPr>
        <w:rPr>
          <w:rFonts w:hint="eastAsia"/>
        </w:rPr>
      </w:pPr>
      <w:r>
        <w:rPr>
          <w:rFonts w:hint="eastAsia"/>
        </w:rPr>
        <w:t>“诲”这个字，在古籍文献中频频出现，主要指的是教导、劝导的意思。从古代师者对学生的谆谆教诲，到长辈对晚辈的殷切叮嘱，“诲”字都扮演着传递智慧与经验的角色。它是知识传承的重要纽带，也是中华文化中尊重教育、重视家庭教育价值观念的具体体现。古人云：“诲人不倦”，这正是体现了对教育事业无尽的热情和耐心。</w:t>
      </w:r>
    </w:p>
    <w:p w14:paraId="68388577" w14:textId="77777777" w:rsidR="00031596" w:rsidRDefault="00031596">
      <w:pPr>
        <w:rPr>
          <w:rFonts w:hint="eastAsia"/>
        </w:rPr>
      </w:pPr>
    </w:p>
    <w:p w14:paraId="525803CE" w14:textId="77777777" w:rsidR="00031596" w:rsidRDefault="00031596">
      <w:pPr>
        <w:rPr>
          <w:rFonts w:hint="eastAsia"/>
        </w:rPr>
      </w:pPr>
      <w:r>
        <w:rPr>
          <w:rFonts w:hint="eastAsia"/>
        </w:rPr>
        <w:t xml:space="preserve"> </w:t>
      </w:r>
    </w:p>
    <w:p w14:paraId="587E50EE" w14:textId="77777777" w:rsidR="00031596" w:rsidRDefault="00031596">
      <w:pPr>
        <w:rPr>
          <w:rFonts w:hint="eastAsia"/>
        </w:rPr>
      </w:pPr>
      <w:r>
        <w:rPr>
          <w:rFonts w:hint="eastAsia"/>
        </w:rPr>
        <w:t>历史沿革</w:t>
      </w:r>
    </w:p>
    <w:p w14:paraId="1B146514" w14:textId="77777777" w:rsidR="00031596" w:rsidRDefault="00031596">
      <w:pPr>
        <w:rPr>
          <w:rFonts w:hint="eastAsia"/>
        </w:rPr>
      </w:pPr>
      <w:r>
        <w:rPr>
          <w:rFonts w:hint="eastAsia"/>
        </w:rPr>
        <w:t xml:space="preserve"> </w:t>
      </w:r>
    </w:p>
    <w:p w14:paraId="73BD2C16" w14:textId="77777777" w:rsidR="00031596" w:rsidRDefault="00031596">
      <w:pPr>
        <w:rPr>
          <w:rFonts w:hint="eastAsia"/>
        </w:rPr>
      </w:pPr>
      <w:r>
        <w:rPr>
          <w:rFonts w:hint="eastAsia"/>
        </w:rPr>
        <w:t>追溯到先秦时期，“诲”字已经出现在众多经典著作之中。随着时间推移，它不仅保留了最初的含义，而且随着社会的发展和变迁，逐渐融入了更多时代特征。比如，在《论语》中提到的“诲女知之乎”，就反映了当时人们对于求知若渴的态度以及对教育重要性的认识。到了现代社会，“诲”依然被广泛应用于教育领域，成为连接过去与现在的一座桥梁。</w:t>
      </w:r>
    </w:p>
    <w:p w14:paraId="378DC072" w14:textId="77777777" w:rsidR="00031596" w:rsidRDefault="00031596">
      <w:pPr>
        <w:rPr>
          <w:rFonts w:hint="eastAsia"/>
        </w:rPr>
      </w:pPr>
    </w:p>
    <w:p w14:paraId="6CFA7115" w14:textId="77777777" w:rsidR="00031596" w:rsidRDefault="00031596">
      <w:pPr>
        <w:rPr>
          <w:rFonts w:hint="eastAsia"/>
        </w:rPr>
      </w:pPr>
      <w:r>
        <w:rPr>
          <w:rFonts w:hint="eastAsia"/>
        </w:rPr>
        <w:t xml:space="preserve"> </w:t>
      </w:r>
    </w:p>
    <w:p w14:paraId="18E01AFD" w14:textId="77777777" w:rsidR="00031596" w:rsidRDefault="00031596">
      <w:pPr>
        <w:rPr>
          <w:rFonts w:hint="eastAsia"/>
        </w:rPr>
      </w:pPr>
      <w:r>
        <w:rPr>
          <w:rFonts w:hint="eastAsia"/>
        </w:rPr>
        <w:t>教育意义</w:t>
      </w:r>
    </w:p>
    <w:p w14:paraId="65798684" w14:textId="77777777" w:rsidR="00031596" w:rsidRDefault="00031596">
      <w:pPr>
        <w:rPr>
          <w:rFonts w:hint="eastAsia"/>
        </w:rPr>
      </w:pPr>
      <w:r>
        <w:rPr>
          <w:rFonts w:hint="eastAsia"/>
        </w:rPr>
        <w:t xml:space="preserve"> </w:t>
      </w:r>
    </w:p>
    <w:p w14:paraId="0D9CBD3C" w14:textId="77777777" w:rsidR="00031596" w:rsidRDefault="00031596">
      <w:pPr>
        <w:rPr>
          <w:rFonts w:hint="eastAsia"/>
        </w:rPr>
      </w:pPr>
      <w:r>
        <w:rPr>
          <w:rFonts w:hint="eastAsia"/>
        </w:rPr>
        <w:t>在中国传统文化里，“诲”不仅仅是一个简单的动词，更是一种态度，一种精神。它强调的是教师或长辈应该以身作则，用实际行动来引导学生或后辈走向正确的道路。这种教育方式注重言传身教相结合，既包括理论知识传授，也包含道德品质培养。“诲”的实践告诉我们，最好的教育往往不是强制灌输，而是通过潜移默化的影响让受教者自觉接受并内化为自己的行为准则。</w:t>
      </w:r>
    </w:p>
    <w:p w14:paraId="1398EF76" w14:textId="77777777" w:rsidR="00031596" w:rsidRDefault="00031596">
      <w:pPr>
        <w:rPr>
          <w:rFonts w:hint="eastAsia"/>
        </w:rPr>
      </w:pPr>
    </w:p>
    <w:p w14:paraId="13B4E877" w14:textId="77777777" w:rsidR="00031596" w:rsidRDefault="00031596">
      <w:pPr>
        <w:rPr>
          <w:rFonts w:hint="eastAsia"/>
        </w:rPr>
      </w:pPr>
      <w:r>
        <w:rPr>
          <w:rFonts w:hint="eastAsia"/>
        </w:rPr>
        <w:t xml:space="preserve"> </w:t>
      </w:r>
    </w:p>
    <w:p w14:paraId="1CBECD11" w14:textId="77777777" w:rsidR="00031596" w:rsidRDefault="00031596">
      <w:pPr>
        <w:rPr>
          <w:rFonts w:hint="eastAsia"/>
        </w:rPr>
      </w:pPr>
      <w:r>
        <w:rPr>
          <w:rFonts w:hint="eastAsia"/>
        </w:rPr>
        <w:t>现代应用</w:t>
      </w:r>
    </w:p>
    <w:p w14:paraId="18F784E4" w14:textId="77777777" w:rsidR="00031596" w:rsidRDefault="00031596">
      <w:pPr>
        <w:rPr>
          <w:rFonts w:hint="eastAsia"/>
        </w:rPr>
      </w:pPr>
      <w:r>
        <w:rPr>
          <w:rFonts w:hint="eastAsia"/>
        </w:rPr>
        <w:t xml:space="preserve"> </w:t>
      </w:r>
    </w:p>
    <w:p w14:paraId="0F0DEC06" w14:textId="77777777" w:rsidR="00031596" w:rsidRDefault="00031596">
      <w:pPr>
        <w:rPr>
          <w:rFonts w:hint="eastAsia"/>
        </w:rPr>
      </w:pPr>
      <w:r>
        <w:rPr>
          <w:rFonts w:hint="eastAsia"/>
        </w:rPr>
        <w:t>“诲”虽然不像古代那样频繁地出现在日常对话中，但在正式场合如学术交流、官方文件等地方仍然可见其身影。在一些成语如“诲人不倦”、“耳提面命”中，“诲”依然是不可或缺的一部分。随着全球化进程加快，越来越多外国人开始学习汉语，“诲”的发音及其背后的文化故事也成为他们了解中国文化的窗口之一。</w:t>
      </w:r>
    </w:p>
    <w:p w14:paraId="21F0F474" w14:textId="77777777" w:rsidR="00031596" w:rsidRDefault="00031596">
      <w:pPr>
        <w:rPr>
          <w:rFonts w:hint="eastAsia"/>
        </w:rPr>
      </w:pPr>
    </w:p>
    <w:p w14:paraId="06356987" w14:textId="77777777" w:rsidR="00031596" w:rsidRDefault="00031596">
      <w:pPr>
        <w:rPr>
          <w:rFonts w:hint="eastAsia"/>
        </w:rPr>
      </w:pPr>
      <w:r>
        <w:rPr>
          <w:rFonts w:hint="eastAsia"/>
        </w:rPr>
        <w:t xml:space="preserve"> </w:t>
      </w:r>
    </w:p>
    <w:p w14:paraId="7CD75E65" w14:textId="77777777" w:rsidR="00031596" w:rsidRDefault="00031596">
      <w:pPr>
        <w:rPr>
          <w:rFonts w:hint="eastAsia"/>
        </w:rPr>
      </w:pPr>
      <w:r>
        <w:rPr>
          <w:rFonts w:hint="eastAsia"/>
        </w:rPr>
        <w:t>最后的总结</w:t>
      </w:r>
    </w:p>
    <w:p w14:paraId="45ADD07F" w14:textId="77777777" w:rsidR="00031596" w:rsidRDefault="00031596">
      <w:pPr>
        <w:rPr>
          <w:rFonts w:hint="eastAsia"/>
        </w:rPr>
      </w:pPr>
      <w:r>
        <w:rPr>
          <w:rFonts w:hint="eastAsia"/>
        </w:rPr>
        <w:t xml:space="preserve"> </w:t>
      </w:r>
    </w:p>
    <w:p w14:paraId="6AA544F0" w14:textId="77777777" w:rsidR="00031596" w:rsidRDefault="00031596">
      <w:pPr>
        <w:rPr>
          <w:rFonts w:hint="eastAsia"/>
        </w:rPr>
      </w:pPr>
      <w:r>
        <w:rPr>
          <w:rFonts w:hint="eastAsia"/>
        </w:rPr>
        <w:t>“诲”的拼音虽简短，但它所蕴含的意义却是深远而丰富的。它见证了中华民族悠久的历史文化传统，也展现了中国人对于教育事业不懈追求的精神风貌。在未来，“诲”将继续作为中华文化宝库中一颗璀璨明珠，照亮一代又一代人的成长之路。</w:t>
      </w:r>
    </w:p>
    <w:p w14:paraId="3724DF70" w14:textId="77777777" w:rsidR="00031596" w:rsidRDefault="00031596">
      <w:pPr>
        <w:rPr>
          <w:rFonts w:hint="eastAsia"/>
        </w:rPr>
      </w:pPr>
    </w:p>
    <w:p w14:paraId="3FDA857A" w14:textId="77777777" w:rsidR="00031596" w:rsidRDefault="00031596">
      <w:pPr>
        <w:rPr>
          <w:rFonts w:hint="eastAsia"/>
        </w:rPr>
      </w:pPr>
      <w:r>
        <w:rPr>
          <w:rFonts w:hint="eastAsia"/>
        </w:rPr>
        <w:t>本文是由懂得生活网（dongdeshenghuo.com）为大家创作</w:t>
      </w:r>
    </w:p>
    <w:p w14:paraId="3FBE13A5" w14:textId="1C9CA109" w:rsidR="002E2817" w:rsidRDefault="002E2817"/>
    <w:sectPr w:rsidR="002E28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817"/>
    <w:rsid w:val="00031596"/>
    <w:rsid w:val="002E281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B5D830-2001-4990-B81D-124477EB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8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8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8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8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8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8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8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8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8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8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8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8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817"/>
    <w:rPr>
      <w:rFonts w:cstheme="majorBidi"/>
      <w:color w:val="2F5496" w:themeColor="accent1" w:themeShade="BF"/>
      <w:sz w:val="28"/>
      <w:szCs w:val="28"/>
    </w:rPr>
  </w:style>
  <w:style w:type="character" w:customStyle="1" w:styleId="50">
    <w:name w:val="标题 5 字符"/>
    <w:basedOn w:val="a0"/>
    <w:link w:val="5"/>
    <w:uiPriority w:val="9"/>
    <w:semiHidden/>
    <w:rsid w:val="002E2817"/>
    <w:rPr>
      <w:rFonts w:cstheme="majorBidi"/>
      <w:color w:val="2F5496" w:themeColor="accent1" w:themeShade="BF"/>
      <w:sz w:val="24"/>
    </w:rPr>
  </w:style>
  <w:style w:type="character" w:customStyle="1" w:styleId="60">
    <w:name w:val="标题 6 字符"/>
    <w:basedOn w:val="a0"/>
    <w:link w:val="6"/>
    <w:uiPriority w:val="9"/>
    <w:semiHidden/>
    <w:rsid w:val="002E2817"/>
    <w:rPr>
      <w:rFonts w:cstheme="majorBidi"/>
      <w:b/>
      <w:bCs/>
      <w:color w:val="2F5496" w:themeColor="accent1" w:themeShade="BF"/>
    </w:rPr>
  </w:style>
  <w:style w:type="character" w:customStyle="1" w:styleId="70">
    <w:name w:val="标题 7 字符"/>
    <w:basedOn w:val="a0"/>
    <w:link w:val="7"/>
    <w:uiPriority w:val="9"/>
    <w:semiHidden/>
    <w:rsid w:val="002E2817"/>
    <w:rPr>
      <w:rFonts w:cstheme="majorBidi"/>
      <w:b/>
      <w:bCs/>
      <w:color w:val="595959" w:themeColor="text1" w:themeTint="A6"/>
    </w:rPr>
  </w:style>
  <w:style w:type="character" w:customStyle="1" w:styleId="80">
    <w:name w:val="标题 8 字符"/>
    <w:basedOn w:val="a0"/>
    <w:link w:val="8"/>
    <w:uiPriority w:val="9"/>
    <w:semiHidden/>
    <w:rsid w:val="002E2817"/>
    <w:rPr>
      <w:rFonts w:cstheme="majorBidi"/>
      <w:color w:val="595959" w:themeColor="text1" w:themeTint="A6"/>
    </w:rPr>
  </w:style>
  <w:style w:type="character" w:customStyle="1" w:styleId="90">
    <w:name w:val="标题 9 字符"/>
    <w:basedOn w:val="a0"/>
    <w:link w:val="9"/>
    <w:uiPriority w:val="9"/>
    <w:semiHidden/>
    <w:rsid w:val="002E2817"/>
    <w:rPr>
      <w:rFonts w:eastAsiaTheme="majorEastAsia" w:cstheme="majorBidi"/>
      <w:color w:val="595959" w:themeColor="text1" w:themeTint="A6"/>
    </w:rPr>
  </w:style>
  <w:style w:type="paragraph" w:styleId="a3">
    <w:name w:val="Title"/>
    <w:basedOn w:val="a"/>
    <w:next w:val="a"/>
    <w:link w:val="a4"/>
    <w:uiPriority w:val="10"/>
    <w:qFormat/>
    <w:rsid w:val="002E28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8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8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8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817"/>
    <w:pPr>
      <w:spacing w:before="160"/>
      <w:jc w:val="center"/>
    </w:pPr>
    <w:rPr>
      <w:i/>
      <w:iCs/>
      <w:color w:val="404040" w:themeColor="text1" w:themeTint="BF"/>
    </w:rPr>
  </w:style>
  <w:style w:type="character" w:customStyle="1" w:styleId="a8">
    <w:name w:val="引用 字符"/>
    <w:basedOn w:val="a0"/>
    <w:link w:val="a7"/>
    <w:uiPriority w:val="29"/>
    <w:rsid w:val="002E2817"/>
    <w:rPr>
      <w:i/>
      <w:iCs/>
      <w:color w:val="404040" w:themeColor="text1" w:themeTint="BF"/>
    </w:rPr>
  </w:style>
  <w:style w:type="paragraph" w:styleId="a9">
    <w:name w:val="List Paragraph"/>
    <w:basedOn w:val="a"/>
    <w:uiPriority w:val="34"/>
    <w:qFormat/>
    <w:rsid w:val="002E2817"/>
    <w:pPr>
      <w:ind w:left="720"/>
      <w:contextualSpacing/>
    </w:pPr>
  </w:style>
  <w:style w:type="character" w:styleId="aa">
    <w:name w:val="Intense Emphasis"/>
    <w:basedOn w:val="a0"/>
    <w:uiPriority w:val="21"/>
    <w:qFormat/>
    <w:rsid w:val="002E2817"/>
    <w:rPr>
      <w:i/>
      <w:iCs/>
      <w:color w:val="2F5496" w:themeColor="accent1" w:themeShade="BF"/>
    </w:rPr>
  </w:style>
  <w:style w:type="paragraph" w:styleId="ab">
    <w:name w:val="Intense Quote"/>
    <w:basedOn w:val="a"/>
    <w:next w:val="a"/>
    <w:link w:val="ac"/>
    <w:uiPriority w:val="30"/>
    <w:qFormat/>
    <w:rsid w:val="002E28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817"/>
    <w:rPr>
      <w:i/>
      <w:iCs/>
      <w:color w:val="2F5496" w:themeColor="accent1" w:themeShade="BF"/>
    </w:rPr>
  </w:style>
  <w:style w:type="character" w:styleId="ad">
    <w:name w:val="Intense Reference"/>
    <w:basedOn w:val="a0"/>
    <w:uiPriority w:val="32"/>
    <w:qFormat/>
    <w:rsid w:val="002E28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2025-06-01T13:00:00Z</dcterms:created>
  <dcterms:modified xsi:type="dcterms:W3CDTF">2025-06-01T13:00:00Z</dcterms:modified>
</cp:coreProperties>
</file>