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41BA0" w14:textId="77777777" w:rsidR="00837824" w:rsidRDefault="00837824">
      <w:pPr>
        <w:rPr>
          <w:rFonts w:hint="eastAsia"/>
        </w:rPr>
      </w:pPr>
      <w:r>
        <w:rPr>
          <w:rFonts w:hint="eastAsia"/>
        </w:rPr>
        <w:t>lùn dào：探索哲学的深远对话</w:t>
      </w:r>
    </w:p>
    <w:p w14:paraId="22535319" w14:textId="77777777" w:rsidR="00837824" w:rsidRDefault="00837824">
      <w:pPr>
        <w:rPr>
          <w:rFonts w:hint="eastAsia"/>
        </w:rPr>
      </w:pPr>
      <w:r>
        <w:rPr>
          <w:rFonts w:hint="eastAsia"/>
        </w:rPr>
        <w:t>在汉语中，“论道”（lùn dào）一词承载着厚重的历史和文化意义。它不仅代表了对道德、伦理、宇宙观等抽象概念的探讨，更是古人寻求智慧与真理的一种方式。从古代思想家们的著作中，我们能够窥见“论道”的影子，如《论语》记录了孔子与其弟子之间的问答交流，而《道德经》则蕴含了老子关于自然法则和社会治理的独特见解。这些经典的文本，通过文字传递着千百年来智者们的思想火花，为后人提供了无尽的精神食粮。</w:t>
      </w:r>
    </w:p>
    <w:p w14:paraId="4963EA76" w14:textId="77777777" w:rsidR="00837824" w:rsidRDefault="00837824">
      <w:pPr>
        <w:rPr>
          <w:rFonts w:hint="eastAsia"/>
        </w:rPr>
      </w:pPr>
    </w:p>
    <w:p w14:paraId="7676157E" w14:textId="77777777" w:rsidR="00837824" w:rsidRDefault="0083782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555F8" w14:textId="77777777" w:rsidR="00837824" w:rsidRDefault="00837824">
      <w:pPr>
        <w:rPr>
          <w:rFonts w:hint="eastAsia"/>
        </w:rPr>
      </w:pPr>
      <w:r>
        <w:rPr>
          <w:rFonts w:hint="eastAsia"/>
        </w:rPr>
        <w:t>历史长河中的论道传统</w:t>
      </w:r>
    </w:p>
    <w:p w14:paraId="0F52F1A8" w14:textId="77777777" w:rsidR="00837824" w:rsidRDefault="00837824">
      <w:pPr>
        <w:rPr>
          <w:rFonts w:hint="eastAsia"/>
        </w:rPr>
      </w:pPr>
      <w:r>
        <w:rPr>
          <w:rFonts w:hint="eastAsia"/>
        </w:rPr>
        <w:t>中国历史上，“论道”活动有着悠久的传统。无论是春秋战国时期的百家争鸣，还是汉代以后儒释道三教并立的局面，都离不开学者们对于大道至理的热烈讨论。尤其是在唐宋年间，文人士大夫们常常聚集在一起，品茗谈诗，议论时政，探究人生哲理。“论道”不仅是学术上的切磋，更是一种社交礼仪，体现了当时社会的文化风尚。这种风气一直延续到明清两代，并逐渐演变为一种具有中国特色的文化现象。</w:t>
      </w:r>
    </w:p>
    <w:p w14:paraId="2AD59E66" w14:textId="77777777" w:rsidR="00837824" w:rsidRDefault="00837824">
      <w:pPr>
        <w:rPr>
          <w:rFonts w:hint="eastAsia"/>
        </w:rPr>
      </w:pPr>
    </w:p>
    <w:p w14:paraId="596E1AE6" w14:textId="77777777" w:rsidR="00837824" w:rsidRDefault="0083782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BCF6ED" w14:textId="77777777" w:rsidR="00837824" w:rsidRDefault="00837824">
      <w:pPr>
        <w:rPr>
          <w:rFonts w:hint="eastAsia"/>
        </w:rPr>
      </w:pPr>
      <w:r>
        <w:rPr>
          <w:rFonts w:hint="eastAsia"/>
        </w:rPr>
        <w:t>现代社会中的论道精神</w:t>
      </w:r>
    </w:p>
    <w:p w14:paraId="1C206375" w14:textId="77777777" w:rsidR="00837824" w:rsidRDefault="00837824">
      <w:pPr>
        <w:rPr>
          <w:rFonts w:hint="eastAsia"/>
        </w:rPr>
      </w:pPr>
      <w:r>
        <w:rPr>
          <w:rFonts w:hint="eastAsia"/>
        </w:rPr>
        <w:t>进入现代社会，“论道”的形式虽然发生了变化，但其核心价值依然被人们所珍视。随着信息技术的发展，网络平台成为了新的“论道”场所，各种论坛、博客、社交媒体上随处可见网民们对于不同话题的深入交流。在高校、研究机构以及各类文化交流活动中，专家学者们也经常组织专题讲座或研讨会，共同探讨前沿问题，分享最新的研究成果。可以说，“论道”精神已经深深植根于中华民族的文化基因之中，成为推动社会发展进步的重要力量。</w:t>
      </w:r>
    </w:p>
    <w:p w14:paraId="51E9C583" w14:textId="77777777" w:rsidR="00837824" w:rsidRDefault="00837824">
      <w:pPr>
        <w:rPr>
          <w:rFonts w:hint="eastAsia"/>
        </w:rPr>
      </w:pPr>
    </w:p>
    <w:p w14:paraId="2C1FB301" w14:textId="77777777" w:rsidR="00837824" w:rsidRDefault="008378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F3D3B" w14:textId="77777777" w:rsidR="00837824" w:rsidRDefault="00837824">
      <w:pPr>
        <w:rPr>
          <w:rFonts w:hint="eastAsia"/>
        </w:rPr>
      </w:pPr>
      <w:r>
        <w:rPr>
          <w:rFonts w:hint="eastAsia"/>
        </w:rPr>
        <w:t>论道的意义与影响</w:t>
      </w:r>
    </w:p>
    <w:p w14:paraId="7D9BB9C1" w14:textId="77777777" w:rsidR="00837824" w:rsidRDefault="00837824">
      <w:pPr>
        <w:rPr>
          <w:rFonts w:hint="eastAsia"/>
        </w:rPr>
      </w:pPr>
      <w:r>
        <w:rPr>
          <w:rFonts w:hint="eastAsia"/>
        </w:rPr>
        <w:t>“论道”作为中华文化宝库中的一颗璀璨明珠，对于个人成长和社会发展都有着不可替代的作用。它鼓励人们不断思考，勇于质疑现状，追求更高的理想境界；同时也促进了知识的传播与创新，增进了人际间的理解和沟通。更重要的是，“论道”还承载着传承优秀传统文化的责任，使古老的智慧能够在新时代焕发出新的光彩。因此，无论时代如何变迁，“论道”都将始终保持着它独特的魅力，继续引领着人类向着更加美好的未来迈进。</w:t>
      </w:r>
    </w:p>
    <w:p w14:paraId="5217DC72" w14:textId="77777777" w:rsidR="00837824" w:rsidRDefault="00837824">
      <w:pPr>
        <w:rPr>
          <w:rFonts w:hint="eastAsia"/>
        </w:rPr>
      </w:pPr>
    </w:p>
    <w:p w14:paraId="1D4D3624" w14:textId="77777777" w:rsidR="00837824" w:rsidRDefault="008378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558964" w14:textId="7870DFF8" w:rsidR="007E749A" w:rsidRDefault="007E749A"/>
    <w:sectPr w:rsidR="007E7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49A"/>
    <w:rsid w:val="007E749A"/>
    <w:rsid w:val="00837824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048D8-F41D-43EA-91B0-8BD536D3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4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4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4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4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4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4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4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4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4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4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4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4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4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4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4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4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4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4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4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4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4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4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4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4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4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4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4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4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2025-06-01T11:46:00Z</dcterms:created>
  <dcterms:modified xsi:type="dcterms:W3CDTF">2025-06-01T11:46:00Z</dcterms:modified>
</cp:coreProperties>
</file>