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C75C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Lun Yu Yong Ye Di Liu Yuan Wen De Pin Yin</w:t>
      </w:r>
    </w:p>
    <w:p w14:paraId="6D285E7B" w14:textId="77777777" w:rsidR="002130BE" w:rsidRDefault="002130BE">
      <w:pPr>
        <w:rPr>
          <w:rFonts w:hint="eastAsia"/>
        </w:rPr>
      </w:pPr>
      <w:r>
        <w:rPr>
          <w:rFonts w:hint="eastAsia"/>
        </w:rPr>
        <w:t>《Lun Yu Yong Ye Di Liu》是《Lun Yu》（《论语》）中的第六篇。《Lun Yu》是中国古代儒家经典之一，记载了孔子及其弟子的言行和思想。作为一部影响深远的文本，《Lun Yu》不仅在中国文化史上占据重要地位，而且对东亚乃至世界其他地区的思想和道德观念产生了广泛的影响。</w:t>
      </w:r>
    </w:p>
    <w:p w14:paraId="42AF8987" w14:textId="77777777" w:rsidR="002130BE" w:rsidRDefault="002130BE">
      <w:pPr>
        <w:rPr>
          <w:rFonts w:hint="eastAsia"/>
        </w:rPr>
      </w:pPr>
    </w:p>
    <w:p w14:paraId="08D233E9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654B" w14:textId="77777777" w:rsidR="002130BE" w:rsidRDefault="002130BE">
      <w:pPr>
        <w:rPr>
          <w:rFonts w:hint="eastAsia"/>
        </w:rPr>
      </w:pPr>
      <w:r>
        <w:rPr>
          <w:rFonts w:hint="eastAsia"/>
        </w:rPr>
        <w:t>论语在历史长河中的地位</w:t>
      </w:r>
    </w:p>
    <w:p w14:paraId="0B13958B" w14:textId="77777777" w:rsidR="002130BE" w:rsidRDefault="002130BE">
      <w:pPr>
        <w:rPr>
          <w:rFonts w:hint="eastAsia"/>
        </w:rPr>
      </w:pPr>
      <w:r>
        <w:rPr>
          <w:rFonts w:hint="eastAsia"/>
        </w:rPr>
        <w:t>《Lun Yu》这本书自汉代以来就被视为中国传统文化的基石之一，其内容涵盖了个人修养、家庭伦理、社会秩序以及国家治理等多方面的重要议题。《Yong Ye》篇名取自开篇首句“雍也可使南面”，意指冉雍有治国之才，可以做一地方的领导人。而以拼音为标题，则是对现代汉语规范化的一种体现，也是为了便于国际友人及年轻一代更好地理解和学习这一经典。</w:t>
      </w:r>
    </w:p>
    <w:p w14:paraId="4626A376" w14:textId="77777777" w:rsidR="002130BE" w:rsidRDefault="002130BE">
      <w:pPr>
        <w:rPr>
          <w:rFonts w:hint="eastAsia"/>
        </w:rPr>
      </w:pPr>
    </w:p>
    <w:p w14:paraId="345BBD17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648D" w14:textId="77777777" w:rsidR="002130BE" w:rsidRDefault="002130BE">
      <w:pPr>
        <w:rPr>
          <w:rFonts w:hint="eastAsia"/>
        </w:rPr>
      </w:pPr>
      <w:r>
        <w:rPr>
          <w:rFonts w:hint="eastAsia"/>
        </w:rPr>
        <w:t>第六篇的内容概览</w:t>
      </w:r>
    </w:p>
    <w:p w14:paraId="59F48692" w14:textId="77777777" w:rsidR="002130BE" w:rsidRDefault="002130BE">
      <w:pPr>
        <w:rPr>
          <w:rFonts w:hint="eastAsia"/>
        </w:rPr>
      </w:pPr>
      <w:r>
        <w:rPr>
          <w:rFonts w:hint="eastAsia"/>
        </w:rPr>
        <w:t>《Yong Ye Di Liu》篇共有三十章，内容丰富多样。从孔子与弟子们的对话中，我们可以看到孔子对于仁德、智慧、勇气等美德的推崇，以及他对教育、礼仪和社会责任的看法。例如，在第十一章中，孔子赞扬了颜回的好学精神：“贤哉，回也！一箪食，一瓢饮，在陋巷，人不堪其忧，回也不改其乐。”这反映了孔子重视内在品德修养而非物质享受的思想。</w:t>
      </w:r>
    </w:p>
    <w:p w14:paraId="43D9E8CD" w14:textId="77777777" w:rsidR="002130BE" w:rsidRDefault="002130BE">
      <w:pPr>
        <w:rPr>
          <w:rFonts w:hint="eastAsia"/>
        </w:rPr>
      </w:pPr>
    </w:p>
    <w:p w14:paraId="31736FAA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59EF" w14:textId="77777777" w:rsidR="002130BE" w:rsidRDefault="002130BE">
      <w:pPr>
        <w:rPr>
          <w:rFonts w:hint="eastAsia"/>
        </w:rPr>
      </w:pPr>
      <w:r>
        <w:rPr>
          <w:rFonts w:hint="eastAsia"/>
        </w:rPr>
        <w:t>核心理念的阐述</w:t>
      </w:r>
    </w:p>
    <w:p w14:paraId="500750B7" w14:textId="77777777" w:rsidR="002130BE" w:rsidRDefault="002130BE">
      <w:pPr>
        <w:rPr>
          <w:rFonts w:hint="eastAsia"/>
        </w:rPr>
      </w:pPr>
      <w:r>
        <w:rPr>
          <w:rFonts w:hint="eastAsia"/>
        </w:rPr>
        <w:t>该篇还强调了‘中庸之道’的重要性，即不偏不倚，恰到好处的行为准则。孔子认为，人们应该追求一种平衡的生活方式，既不过分放纵自己，也不过于压抑自己的情感。他提倡君子应该具备宽容大度、诚实守信、勤奋努力等优秀品质，并且要不断学习，提高自身的道德水平。</w:t>
      </w:r>
    </w:p>
    <w:p w14:paraId="6289EFD1" w14:textId="77777777" w:rsidR="002130BE" w:rsidRDefault="002130BE">
      <w:pPr>
        <w:rPr>
          <w:rFonts w:hint="eastAsia"/>
        </w:rPr>
      </w:pPr>
    </w:p>
    <w:p w14:paraId="0FA1DC7F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3ECC" w14:textId="77777777" w:rsidR="002130BE" w:rsidRDefault="002130BE">
      <w:pPr>
        <w:rPr>
          <w:rFonts w:hint="eastAsia"/>
        </w:rPr>
      </w:pPr>
      <w:r>
        <w:rPr>
          <w:rFonts w:hint="eastAsia"/>
        </w:rPr>
        <w:t>现代社会的启示</w:t>
      </w:r>
    </w:p>
    <w:p w14:paraId="5E2148E5" w14:textId="77777777" w:rsidR="002130BE" w:rsidRDefault="002130BE">
      <w:pPr>
        <w:rPr>
          <w:rFonts w:hint="eastAsia"/>
        </w:rPr>
      </w:pPr>
      <w:r>
        <w:rPr>
          <w:rFonts w:hint="eastAsia"/>
        </w:rPr>
        <w:t>尽管《Lun Yu》成书于两千多年前，但其中蕴含的道理至今仍然具有现实意义。特别是在当今全球化背景下，《Yong Ye》篇所倡导的和谐共处、尊重他人、积极进取等价值观，能够为我们构建更加美好的社会提供有益借鉴。通过研读《Lun Yu》，我们不仅能加深对中国传统文化的理解，也能从中汲取智慧，指导我们的日常生活。</w:t>
      </w:r>
    </w:p>
    <w:p w14:paraId="2F2C7C73" w14:textId="77777777" w:rsidR="002130BE" w:rsidRDefault="002130BE">
      <w:pPr>
        <w:rPr>
          <w:rFonts w:hint="eastAsia"/>
        </w:rPr>
      </w:pPr>
    </w:p>
    <w:p w14:paraId="4E53C27B" w14:textId="77777777" w:rsidR="002130BE" w:rsidRDefault="002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4777" w14:textId="77777777" w:rsidR="002130BE" w:rsidRDefault="002130BE">
      <w:pPr>
        <w:rPr>
          <w:rFonts w:hint="eastAsia"/>
        </w:rPr>
      </w:pPr>
      <w:r>
        <w:rPr>
          <w:rFonts w:hint="eastAsia"/>
        </w:rPr>
        <w:t>最后的总结</w:t>
      </w:r>
    </w:p>
    <w:p w14:paraId="0CF15CF0" w14:textId="77777777" w:rsidR="002130BE" w:rsidRDefault="002130BE">
      <w:pPr>
        <w:rPr>
          <w:rFonts w:hint="eastAsia"/>
        </w:rPr>
      </w:pPr>
      <w:r>
        <w:rPr>
          <w:rFonts w:hint="eastAsia"/>
        </w:rPr>
        <w:t>《Lun Yu Yong Ye Di Liu》作为《Lun Yu》的一部分，不仅是了解中国古代哲学思想的关键窗口，也为现代社会提供了宝贵的道德指南。无论是在个人成长还是社会建设方面，它都值得我们深入研究并加以实践。</w:t>
      </w:r>
    </w:p>
    <w:p w14:paraId="36CA6369" w14:textId="77777777" w:rsidR="002130BE" w:rsidRDefault="002130BE">
      <w:pPr>
        <w:rPr>
          <w:rFonts w:hint="eastAsia"/>
        </w:rPr>
      </w:pPr>
    </w:p>
    <w:p w14:paraId="7C479888" w14:textId="77777777" w:rsidR="002130BE" w:rsidRDefault="00213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9C337" w14:textId="0D547635" w:rsidR="00102859" w:rsidRDefault="00102859"/>
    <w:sectPr w:rsidR="0010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59"/>
    <w:rsid w:val="00102859"/>
    <w:rsid w:val="002130B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A453-3B27-4B23-8B18-D817053E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