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624B" w14:textId="77777777" w:rsidR="00734941" w:rsidRDefault="00734941">
      <w:pPr>
        <w:rPr>
          <w:rFonts w:hint="eastAsia"/>
        </w:rPr>
      </w:pPr>
      <w:r>
        <w:rPr>
          <w:rFonts w:hint="eastAsia"/>
        </w:rPr>
        <w:t>《论语带的拼音完整版》：传承千年的智慧之声</w:t>
      </w:r>
    </w:p>
    <w:p w14:paraId="6564ED31" w14:textId="77777777" w:rsidR="00734941" w:rsidRDefault="00734941">
      <w:pPr>
        <w:rPr>
          <w:rFonts w:hint="eastAsia"/>
        </w:rPr>
      </w:pPr>
      <w:r>
        <w:rPr>
          <w:rFonts w:hint="eastAsia"/>
        </w:rPr>
        <w:t>在中华文化璀璨的历史长河中，《论语》犹如一颗永不褪色的明珠，闪耀着儒家思想的光辉。《论语带的拼音完整版》不仅为这部经典赋予了现代语言的便利性，更使得其深邃的思想得以跨越时空，与当今世界对话。拼音的添加，是将古籍引入现代社会的一座桥梁，它让每一位对传统文化怀有敬意的学习者，尤其是青少年和非汉语母语者，能够更加轻松地接近并理解孔子及其弟子们的言行录。</w:t>
      </w:r>
    </w:p>
    <w:p w14:paraId="66D51AC3" w14:textId="77777777" w:rsidR="00734941" w:rsidRDefault="00734941">
      <w:pPr>
        <w:rPr>
          <w:rFonts w:hint="eastAsia"/>
        </w:rPr>
      </w:pPr>
    </w:p>
    <w:p w14:paraId="2FD8564C" w14:textId="77777777" w:rsidR="00734941" w:rsidRDefault="0073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8070D" w14:textId="77777777" w:rsidR="00734941" w:rsidRDefault="00734941">
      <w:pPr>
        <w:rPr>
          <w:rFonts w:hint="eastAsia"/>
        </w:rPr>
      </w:pPr>
      <w:r>
        <w:rPr>
          <w:rFonts w:hint="eastAsia"/>
        </w:rPr>
        <w:t>从文字到声音：拼音的魅力</w:t>
      </w:r>
    </w:p>
    <w:p w14:paraId="2EA54033" w14:textId="77777777" w:rsidR="00734941" w:rsidRDefault="00734941">
      <w:pPr>
        <w:rPr>
          <w:rFonts w:hint="eastAsia"/>
        </w:rPr>
      </w:pPr>
      <w:r>
        <w:rPr>
          <w:rFonts w:hint="eastAsia"/>
        </w:rPr>
        <w:t>《论语》原本以文言文写就，对于今人来说，阅读起来有一定的难度。而《论语带的拼音完整版》则巧妙地解决了这个问题。每一个汉字旁边都标注了标准的汉语拼音，帮助读者正确发音，这不仅是学习中文发音的好帮手，也是深入研究《论语》文本的重要工具。通过拼音，人们可以听到两千多年前圣贤的声音，仿佛能穿越时光，亲耳聆听孔夫子的教诲，使古老的智慧在当代生活中焕发出新的生命力。</w:t>
      </w:r>
    </w:p>
    <w:p w14:paraId="59CD4A03" w14:textId="77777777" w:rsidR="00734941" w:rsidRDefault="00734941">
      <w:pPr>
        <w:rPr>
          <w:rFonts w:hint="eastAsia"/>
        </w:rPr>
      </w:pPr>
    </w:p>
    <w:p w14:paraId="3274173C" w14:textId="77777777" w:rsidR="00734941" w:rsidRDefault="0073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4406D" w14:textId="77777777" w:rsidR="00734941" w:rsidRDefault="00734941">
      <w:pPr>
        <w:rPr>
          <w:rFonts w:hint="eastAsia"/>
        </w:rPr>
      </w:pPr>
      <w:r>
        <w:rPr>
          <w:rFonts w:hint="eastAsia"/>
        </w:rPr>
        <w:t>教育意义：培养品德修养的指南针</w:t>
      </w:r>
    </w:p>
    <w:p w14:paraId="76D01D9D" w14:textId="77777777" w:rsidR="00734941" w:rsidRDefault="00734941">
      <w:pPr>
        <w:rPr>
          <w:rFonts w:hint="eastAsia"/>
        </w:rPr>
      </w:pPr>
      <w:r>
        <w:rPr>
          <w:rFonts w:hint="eastAsia"/>
        </w:rPr>
        <w:t>《论语》作为儒家学说的核心典籍，蕴含着丰富的人生哲理和社会伦理观念。《论语带的拼音完整版》在保留原文的基础上，进一步降低了阅读门槛，让更多的人有机会从中汲取养分。无论是教导学生如何为人处世，还是启发成年人思考生活的真谛，这本书都提供了一个极佳的平台。它鼓励人们追求知识、尊重他人、实践仁爱，从而实现个人品格的提升和社会和谐的进步。</w:t>
      </w:r>
    </w:p>
    <w:p w14:paraId="71B6CE0D" w14:textId="77777777" w:rsidR="00734941" w:rsidRDefault="00734941">
      <w:pPr>
        <w:rPr>
          <w:rFonts w:hint="eastAsia"/>
        </w:rPr>
      </w:pPr>
    </w:p>
    <w:p w14:paraId="14AFC5E2" w14:textId="77777777" w:rsidR="00734941" w:rsidRDefault="0073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555B" w14:textId="77777777" w:rsidR="00734941" w:rsidRDefault="00734941">
      <w:pPr>
        <w:rPr>
          <w:rFonts w:hint="eastAsia"/>
        </w:rPr>
      </w:pPr>
      <w:r>
        <w:rPr>
          <w:rFonts w:hint="eastAsia"/>
        </w:rPr>
        <w:t>文化交流：向世界展示中华文明的窗口</w:t>
      </w:r>
    </w:p>
    <w:p w14:paraId="451BCD7A" w14:textId="77777777" w:rsidR="00734941" w:rsidRDefault="00734941">
      <w:pPr>
        <w:rPr>
          <w:rFonts w:hint="eastAsia"/>
        </w:rPr>
      </w:pPr>
      <w:r>
        <w:rPr>
          <w:rFonts w:hint="eastAsia"/>
        </w:rPr>
        <w:t>随着全球化进程的加快，中国文化正以前所未有的速度走向世界。《论语带的拼音完整版》作为一种文化产品，不仅服务于国内读者，也成为了国际友人了解中国文化的桥梁。它有助于消除语言障碍，促进不同文化之间的相互理解和交流。对于海外的汉语学习者而言，这本书既是学习语言的教材，也是深入了解中国文化精髓的入门书籍。通过阅读和学习《论语》，外国朋友可以更好地认识中国的传统价值观，并与中国人民建立起更加深厚的情感联系。</w:t>
      </w:r>
    </w:p>
    <w:p w14:paraId="4F5F1F41" w14:textId="77777777" w:rsidR="00734941" w:rsidRDefault="00734941">
      <w:pPr>
        <w:rPr>
          <w:rFonts w:hint="eastAsia"/>
        </w:rPr>
      </w:pPr>
    </w:p>
    <w:p w14:paraId="7CBC1E5D" w14:textId="77777777" w:rsidR="00734941" w:rsidRDefault="0073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9ADDC" w14:textId="77777777" w:rsidR="00734941" w:rsidRDefault="00734941">
      <w:pPr>
        <w:rPr>
          <w:rFonts w:hint="eastAsia"/>
        </w:rPr>
      </w:pPr>
      <w:r>
        <w:rPr>
          <w:rFonts w:hint="eastAsia"/>
        </w:rPr>
        <w:t>总结：永恒经典的现代诠释</w:t>
      </w:r>
    </w:p>
    <w:p w14:paraId="3033ECA4" w14:textId="77777777" w:rsidR="00734941" w:rsidRDefault="00734941">
      <w:pPr>
        <w:rPr>
          <w:rFonts w:hint="eastAsia"/>
        </w:rPr>
      </w:pPr>
      <w:r>
        <w:rPr>
          <w:rFonts w:hint="eastAsia"/>
        </w:rPr>
        <w:t>《论语带的拼音完整版》不仅仅是简单的文字与拼音的组合，它是连接过去与现在、东方与西方的文化纽带。它既承载着古老文明的记忆，又肩负着传播现代价值的使命。无论是在学校课堂上，还是在家庭书架间；无论是在图书馆内，还是在网络空间里，《论语带的拼音完整版》都将继续发挥重要作用，引导一代又一代的人们去探索那无尽的智慧海洋。</w:t>
      </w:r>
    </w:p>
    <w:p w14:paraId="48709935" w14:textId="77777777" w:rsidR="00734941" w:rsidRDefault="00734941">
      <w:pPr>
        <w:rPr>
          <w:rFonts w:hint="eastAsia"/>
        </w:rPr>
      </w:pPr>
    </w:p>
    <w:p w14:paraId="2E87FCA0" w14:textId="77777777" w:rsidR="00734941" w:rsidRDefault="00734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C2855" w14:textId="22B25588" w:rsidR="00A304AC" w:rsidRDefault="00A304AC"/>
    <w:sectPr w:rsidR="00A3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C"/>
    <w:rsid w:val="00734941"/>
    <w:rsid w:val="00854208"/>
    <w:rsid w:val="00A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A96C-844A-48C8-A69B-1DE3105E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