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1151" w14:textId="77777777" w:rsidR="0081156C" w:rsidRDefault="0081156C">
      <w:pPr>
        <w:rPr>
          <w:rFonts w:hint="eastAsia"/>
        </w:rPr>
      </w:pPr>
      <w:r>
        <w:rPr>
          <w:rFonts w:hint="eastAsia"/>
        </w:rPr>
        <w:t>论语十二章带的拼音的</w:t>
      </w:r>
    </w:p>
    <w:p w14:paraId="0FE3F594" w14:textId="77777777" w:rsidR="0081156C" w:rsidRDefault="0081156C">
      <w:pPr>
        <w:rPr>
          <w:rFonts w:hint="eastAsia"/>
        </w:rPr>
      </w:pPr>
      <w:r>
        <w:rPr>
          <w:rFonts w:hint="eastAsia"/>
        </w:rPr>
        <w:t>《论语》是儒家经典之一，记录了孔子及其弟子言行。这部著作不仅在中国文化中占据核心地位，在世界范围内也享有盛誉。其内容广泛，涵盖道德、政治、教育、哲学等多个方面，而“十二章”则是指其中具有代表性或被特别强调的篇章。在现代传播与学习中，为了方便非母语使用者及初学者，通常会给这些章节加上汉语拼音注音。</w:t>
      </w:r>
    </w:p>
    <w:p w14:paraId="369983F6" w14:textId="77777777" w:rsidR="0081156C" w:rsidRDefault="0081156C">
      <w:pPr>
        <w:rPr>
          <w:rFonts w:hint="eastAsia"/>
        </w:rPr>
      </w:pPr>
    </w:p>
    <w:p w14:paraId="4DA44367" w14:textId="77777777" w:rsidR="0081156C" w:rsidRDefault="0081156C">
      <w:pPr>
        <w:rPr>
          <w:rFonts w:hint="eastAsia"/>
        </w:rPr>
      </w:pPr>
      <w:r>
        <w:rPr>
          <w:rFonts w:hint="eastAsia"/>
        </w:rPr>
        <w:t xml:space="preserve"> </w:t>
      </w:r>
    </w:p>
    <w:p w14:paraId="5DD9CA36" w14:textId="77777777" w:rsidR="0081156C" w:rsidRDefault="0081156C">
      <w:pPr>
        <w:rPr>
          <w:rFonts w:hint="eastAsia"/>
        </w:rPr>
      </w:pPr>
      <w:r>
        <w:rPr>
          <w:rFonts w:hint="eastAsia"/>
        </w:rPr>
        <w:t>第一章：学而时习之</w:t>
      </w:r>
    </w:p>
    <w:p w14:paraId="0B85EEEA" w14:textId="77777777" w:rsidR="0081156C" w:rsidRDefault="0081156C">
      <w:pPr>
        <w:rPr>
          <w:rFonts w:hint="eastAsia"/>
        </w:rPr>
      </w:pPr>
      <w:r>
        <w:rPr>
          <w:rFonts w:hint="eastAsia"/>
        </w:rPr>
        <w:t>Xué ér shí xí zhī, bù yì yuè hū? Yǒu péng zì yuǎn fāng lái, bù yì lè hū? Rén bù zhī ér bù yùn, bù yì jūn zǐ hū? 学而时习之，不亦说乎？有朋自远方来，不亦乐乎？人不知而不愠，不亦君子乎？此章开篇即提出了持续学习的重要性，并将学习的乐趣与友谊的到来相提并论，最后提出了一种理想的个人修养境界——即使不被理解也不生气。</w:t>
      </w:r>
    </w:p>
    <w:p w14:paraId="11A8F623" w14:textId="77777777" w:rsidR="0081156C" w:rsidRDefault="0081156C">
      <w:pPr>
        <w:rPr>
          <w:rFonts w:hint="eastAsia"/>
        </w:rPr>
      </w:pPr>
    </w:p>
    <w:p w14:paraId="3EE08414" w14:textId="77777777" w:rsidR="0081156C" w:rsidRDefault="0081156C">
      <w:pPr>
        <w:rPr>
          <w:rFonts w:hint="eastAsia"/>
        </w:rPr>
      </w:pPr>
      <w:r>
        <w:rPr>
          <w:rFonts w:hint="eastAsia"/>
        </w:rPr>
        <w:t xml:space="preserve"> </w:t>
      </w:r>
    </w:p>
    <w:p w14:paraId="649963EE" w14:textId="77777777" w:rsidR="0081156C" w:rsidRDefault="0081156C">
      <w:pPr>
        <w:rPr>
          <w:rFonts w:hint="eastAsia"/>
        </w:rPr>
      </w:pPr>
      <w:r>
        <w:rPr>
          <w:rFonts w:hint="eastAsia"/>
        </w:rPr>
        <w:t>第二章：吾日三省吾身</w:t>
      </w:r>
    </w:p>
    <w:p w14:paraId="6EF1205D" w14:textId="77777777" w:rsidR="0081156C" w:rsidRDefault="0081156C">
      <w:pPr>
        <w:rPr>
          <w:rFonts w:hint="eastAsia"/>
        </w:rPr>
      </w:pPr>
      <w:r>
        <w:rPr>
          <w:rFonts w:hint="eastAsia"/>
        </w:rPr>
        <w:t>Wú rì sān xǐng wú shēn. Wéi rén móu bù zhōng hū? Yǔ péng dào bù xìn hū? Chuán bù xí hū? 吾日三省吾身。为人谋不忠乎？与朋友交不信乎？传不习乎？本章强调自我反省的价值，提醒人们每天都要反思自己的行为是否忠实于他人、对朋友是否诚信以及所学的知识是否有反复温习。</w:t>
      </w:r>
    </w:p>
    <w:p w14:paraId="7084EFF7" w14:textId="77777777" w:rsidR="0081156C" w:rsidRDefault="0081156C">
      <w:pPr>
        <w:rPr>
          <w:rFonts w:hint="eastAsia"/>
        </w:rPr>
      </w:pPr>
    </w:p>
    <w:p w14:paraId="3664035D" w14:textId="77777777" w:rsidR="0081156C" w:rsidRDefault="0081156C">
      <w:pPr>
        <w:rPr>
          <w:rFonts w:hint="eastAsia"/>
        </w:rPr>
      </w:pPr>
      <w:r>
        <w:rPr>
          <w:rFonts w:hint="eastAsia"/>
        </w:rPr>
        <w:t xml:space="preserve"> </w:t>
      </w:r>
    </w:p>
    <w:p w14:paraId="333165CB" w14:textId="77777777" w:rsidR="0081156C" w:rsidRDefault="0081156C">
      <w:pPr>
        <w:rPr>
          <w:rFonts w:hint="eastAsia"/>
        </w:rPr>
      </w:pPr>
      <w:r>
        <w:rPr>
          <w:rFonts w:hint="eastAsia"/>
        </w:rPr>
        <w:t>第三章至第十二章</w:t>
      </w:r>
    </w:p>
    <w:p w14:paraId="2ED3F828" w14:textId="77777777" w:rsidR="0081156C" w:rsidRDefault="0081156C">
      <w:pPr>
        <w:rPr>
          <w:rFonts w:hint="eastAsia"/>
        </w:rPr>
      </w:pPr>
      <w:r>
        <w:rPr>
          <w:rFonts w:hint="eastAsia"/>
        </w:rPr>
        <w:t>由于篇幅限制，这里无法逐一列出所有章节的拼音和解释。但可以概括地说，《论语》中的每一章都蕴含着深刻的人生哲理和社会规范指导。例如，“子曰：‘温故而知新’”，Zǐ yuē: “Wēn gù ér zhī xīn”；又如“见贤思齐焉”，Jiàn xián sī qí yān；还有“三人行必有我师”，Sān rén xíng bì yǒu wǒ shī。这些都是流传至今仍广为引用的经典语句。</w:t>
      </w:r>
    </w:p>
    <w:p w14:paraId="053918D4" w14:textId="77777777" w:rsidR="0081156C" w:rsidRDefault="0081156C">
      <w:pPr>
        <w:rPr>
          <w:rFonts w:hint="eastAsia"/>
        </w:rPr>
      </w:pPr>
    </w:p>
    <w:p w14:paraId="3D4F9BB0" w14:textId="77777777" w:rsidR="0081156C" w:rsidRDefault="0081156C">
      <w:pPr>
        <w:rPr>
          <w:rFonts w:hint="eastAsia"/>
        </w:rPr>
      </w:pPr>
      <w:r>
        <w:rPr>
          <w:rFonts w:hint="eastAsia"/>
        </w:rPr>
        <w:t xml:space="preserve"> </w:t>
      </w:r>
    </w:p>
    <w:p w14:paraId="563529F8" w14:textId="77777777" w:rsidR="0081156C" w:rsidRDefault="0081156C">
      <w:pPr>
        <w:rPr>
          <w:rFonts w:hint="eastAsia"/>
        </w:rPr>
      </w:pPr>
      <w:r>
        <w:rPr>
          <w:rFonts w:hint="eastAsia"/>
        </w:rPr>
        <w:t>最后的总结</w:t>
      </w:r>
    </w:p>
    <w:p w14:paraId="6E4BB071" w14:textId="77777777" w:rsidR="0081156C" w:rsidRDefault="0081156C">
      <w:pPr>
        <w:rPr>
          <w:rFonts w:hint="eastAsia"/>
        </w:rPr>
      </w:pPr>
      <w:r>
        <w:rPr>
          <w:rFonts w:hint="eastAsia"/>
        </w:rPr>
        <w:t>通过给《论语》中的章节添加拼音，不仅有助于汉语学习者更好地掌握这门语言，也能让世界各地的人们更轻松地接触和理解中国传统文化。《论语》十二章作为这一伟大作品的一部分，以其简洁而深邃的语言，继续影响着一代又一代人的思想和行为模式。希望读者能够从中汲取智慧，应用于日常生活之中。</w:t>
      </w:r>
    </w:p>
    <w:p w14:paraId="30661704" w14:textId="77777777" w:rsidR="0081156C" w:rsidRDefault="0081156C">
      <w:pPr>
        <w:rPr>
          <w:rFonts w:hint="eastAsia"/>
        </w:rPr>
      </w:pPr>
    </w:p>
    <w:p w14:paraId="76668275" w14:textId="77777777" w:rsidR="0081156C" w:rsidRDefault="0081156C">
      <w:pPr>
        <w:rPr>
          <w:rFonts w:hint="eastAsia"/>
        </w:rPr>
      </w:pPr>
      <w:r>
        <w:rPr>
          <w:rFonts w:hint="eastAsia"/>
        </w:rPr>
        <w:t>本文是由懂得生活网（dongdeshenghuo.com）为大家创作</w:t>
      </w:r>
    </w:p>
    <w:p w14:paraId="413D7A1B" w14:textId="578DCFB7" w:rsidR="000F473D" w:rsidRDefault="000F473D"/>
    <w:sectPr w:rsidR="000F4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3D"/>
    <w:rsid w:val="000F473D"/>
    <w:rsid w:val="0081156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979A7-8785-4BF1-8073-F8D307C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73D"/>
    <w:rPr>
      <w:rFonts w:cstheme="majorBidi"/>
      <w:color w:val="2F5496" w:themeColor="accent1" w:themeShade="BF"/>
      <w:sz w:val="28"/>
      <w:szCs w:val="28"/>
    </w:rPr>
  </w:style>
  <w:style w:type="character" w:customStyle="1" w:styleId="50">
    <w:name w:val="标题 5 字符"/>
    <w:basedOn w:val="a0"/>
    <w:link w:val="5"/>
    <w:uiPriority w:val="9"/>
    <w:semiHidden/>
    <w:rsid w:val="000F473D"/>
    <w:rPr>
      <w:rFonts w:cstheme="majorBidi"/>
      <w:color w:val="2F5496" w:themeColor="accent1" w:themeShade="BF"/>
      <w:sz w:val="24"/>
    </w:rPr>
  </w:style>
  <w:style w:type="character" w:customStyle="1" w:styleId="60">
    <w:name w:val="标题 6 字符"/>
    <w:basedOn w:val="a0"/>
    <w:link w:val="6"/>
    <w:uiPriority w:val="9"/>
    <w:semiHidden/>
    <w:rsid w:val="000F473D"/>
    <w:rPr>
      <w:rFonts w:cstheme="majorBidi"/>
      <w:b/>
      <w:bCs/>
      <w:color w:val="2F5496" w:themeColor="accent1" w:themeShade="BF"/>
    </w:rPr>
  </w:style>
  <w:style w:type="character" w:customStyle="1" w:styleId="70">
    <w:name w:val="标题 7 字符"/>
    <w:basedOn w:val="a0"/>
    <w:link w:val="7"/>
    <w:uiPriority w:val="9"/>
    <w:semiHidden/>
    <w:rsid w:val="000F473D"/>
    <w:rPr>
      <w:rFonts w:cstheme="majorBidi"/>
      <w:b/>
      <w:bCs/>
      <w:color w:val="595959" w:themeColor="text1" w:themeTint="A6"/>
    </w:rPr>
  </w:style>
  <w:style w:type="character" w:customStyle="1" w:styleId="80">
    <w:name w:val="标题 8 字符"/>
    <w:basedOn w:val="a0"/>
    <w:link w:val="8"/>
    <w:uiPriority w:val="9"/>
    <w:semiHidden/>
    <w:rsid w:val="000F473D"/>
    <w:rPr>
      <w:rFonts w:cstheme="majorBidi"/>
      <w:color w:val="595959" w:themeColor="text1" w:themeTint="A6"/>
    </w:rPr>
  </w:style>
  <w:style w:type="character" w:customStyle="1" w:styleId="90">
    <w:name w:val="标题 9 字符"/>
    <w:basedOn w:val="a0"/>
    <w:link w:val="9"/>
    <w:uiPriority w:val="9"/>
    <w:semiHidden/>
    <w:rsid w:val="000F473D"/>
    <w:rPr>
      <w:rFonts w:eastAsiaTheme="majorEastAsia" w:cstheme="majorBidi"/>
      <w:color w:val="595959" w:themeColor="text1" w:themeTint="A6"/>
    </w:rPr>
  </w:style>
  <w:style w:type="paragraph" w:styleId="a3">
    <w:name w:val="Title"/>
    <w:basedOn w:val="a"/>
    <w:next w:val="a"/>
    <w:link w:val="a4"/>
    <w:uiPriority w:val="10"/>
    <w:qFormat/>
    <w:rsid w:val="000F4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73D"/>
    <w:pPr>
      <w:spacing w:before="160"/>
      <w:jc w:val="center"/>
    </w:pPr>
    <w:rPr>
      <w:i/>
      <w:iCs/>
      <w:color w:val="404040" w:themeColor="text1" w:themeTint="BF"/>
    </w:rPr>
  </w:style>
  <w:style w:type="character" w:customStyle="1" w:styleId="a8">
    <w:name w:val="引用 字符"/>
    <w:basedOn w:val="a0"/>
    <w:link w:val="a7"/>
    <w:uiPriority w:val="29"/>
    <w:rsid w:val="000F473D"/>
    <w:rPr>
      <w:i/>
      <w:iCs/>
      <w:color w:val="404040" w:themeColor="text1" w:themeTint="BF"/>
    </w:rPr>
  </w:style>
  <w:style w:type="paragraph" w:styleId="a9">
    <w:name w:val="List Paragraph"/>
    <w:basedOn w:val="a"/>
    <w:uiPriority w:val="34"/>
    <w:qFormat/>
    <w:rsid w:val="000F473D"/>
    <w:pPr>
      <w:ind w:left="720"/>
      <w:contextualSpacing/>
    </w:pPr>
  </w:style>
  <w:style w:type="character" w:styleId="aa">
    <w:name w:val="Intense Emphasis"/>
    <w:basedOn w:val="a0"/>
    <w:uiPriority w:val="21"/>
    <w:qFormat/>
    <w:rsid w:val="000F473D"/>
    <w:rPr>
      <w:i/>
      <w:iCs/>
      <w:color w:val="2F5496" w:themeColor="accent1" w:themeShade="BF"/>
    </w:rPr>
  </w:style>
  <w:style w:type="paragraph" w:styleId="ab">
    <w:name w:val="Intense Quote"/>
    <w:basedOn w:val="a"/>
    <w:next w:val="a"/>
    <w:link w:val="ac"/>
    <w:uiPriority w:val="30"/>
    <w:qFormat/>
    <w:rsid w:val="000F4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73D"/>
    <w:rPr>
      <w:i/>
      <w:iCs/>
      <w:color w:val="2F5496" w:themeColor="accent1" w:themeShade="BF"/>
    </w:rPr>
  </w:style>
  <w:style w:type="character" w:styleId="ad">
    <w:name w:val="Intense Reference"/>
    <w:basedOn w:val="a0"/>
    <w:uiPriority w:val="32"/>
    <w:qFormat/>
    <w:rsid w:val="000F4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