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FDB3" w14:textId="77777777" w:rsidR="00F07A61" w:rsidRDefault="00F07A61">
      <w:pPr>
        <w:rPr>
          <w:rFonts w:hint="eastAsia"/>
        </w:rPr>
      </w:pPr>
      <w:r>
        <w:rPr>
          <w:rFonts w:hint="eastAsia"/>
        </w:rPr>
        <w:t>luntan 简介</w:t>
      </w:r>
    </w:p>
    <w:p w14:paraId="5EA180D5" w14:textId="77777777" w:rsidR="00F07A61" w:rsidRDefault="00F07A61">
      <w:pPr>
        <w:rPr>
          <w:rFonts w:hint="eastAsia"/>
        </w:rPr>
      </w:pPr>
      <w:r>
        <w:rPr>
          <w:rFonts w:hint="eastAsia"/>
        </w:rPr>
        <w:t>在互联网的广袤世界里，论坛（luntan）扮演着一个独特而不可或缺的角色。它们是网络上人们交流思想、分享知识和表达意见的地方。自互联网早期以来，论坛就一直是用户生成内容的主要平台之一，其历史可以追溯到上世纪70年代的公告板系统（BBS）。随着技术的进步，这些早期的在线社区逐渐演变成我们今天所熟知的现代网络论坛。</w:t>
      </w:r>
    </w:p>
    <w:p w14:paraId="2A9907DA" w14:textId="77777777" w:rsidR="00F07A61" w:rsidRDefault="00F07A61">
      <w:pPr>
        <w:rPr>
          <w:rFonts w:hint="eastAsia"/>
        </w:rPr>
      </w:pPr>
    </w:p>
    <w:p w14:paraId="5C7CB66E" w14:textId="77777777" w:rsidR="00F07A61" w:rsidRDefault="00F0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A7681" w14:textId="77777777" w:rsidR="00F07A61" w:rsidRDefault="00F07A61">
      <w:pPr>
        <w:rPr>
          <w:rFonts w:hint="eastAsia"/>
        </w:rPr>
      </w:pPr>
      <w:r>
        <w:rPr>
          <w:rFonts w:hint="eastAsia"/>
        </w:rPr>
        <w:t>luntan 的功能与特色</w:t>
      </w:r>
    </w:p>
    <w:p w14:paraId="2776A213" w14:textId="77777777" w:rsidR="00F07A61" w:rsidRDefault="00F07A61">
      <w:pPr>
        <w:rPr>
          <w:rFonts w:hint="eastAsia"/>
        </w:rPr>
      </w:pPr>
      <w:r>
        <w:rPr>
          <w:rFonts w:hint="eastAsia"/>
        </w:rPr>
        <w:t>论坛通常围绕特定主题或兴趣点建立，例如科技、游戏、电影、摄影等，提供给有共同爱好的网民一个聚集的空间。注册用户可以在论坛上创建新的话题（thread），回复其他人的帖子（post），进行一对一的消息交流，甚至参与投票和调查。一些大型论坛还拥有复杂的权限管理系统，允许管理员和版主维护秩序，确保讨论的质量和健康性。</w:t>
      </w:r>
    </w:p>
    <w:p w14:paraId="33FF8716" w14:textId="77777777" w:rsidR="00F07A61" w:rsidRDefault="00F07A61">
      <w:pPr>
        <w:rPr>
          <w:rFonts w:hint="eastAsia"/>
        </w:rPr>
      </w:pPr>
    </w:p>
    <w:p w14:paraId="04DD7AB5" w14:textId="77777777" w:rsidR="00F07A61" w:rsidRDefault="00F0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E00E" w14:textId="77777777" w:rsidR="00F07A61" w:rsidRDefault="00F07A61">
      <w:pPr>
        <w:rPr>
          <w:rFonts w:hint="eastAsia"/>
        </w:rPr>
      </w:pPr>
      <w:r>
        <w:rPr>
          <w:rFonts w:hint="eastAsia"/>
        </w:rPr>
        <w:t>luntan 社区文化</w:t>
      </w:r>
    </w:p>
    <w:p w14:paraId="15CBA46E" w14:textId="77777777" w:rsidR="00F07A61" w:rsidRDefault="00F07A61">
      <w:pPr>
        <w:rPr>
          <w:rFonts w:hint="eastAsia"/>
        </w:rPr>
      </w:pPr>
      <w:r>
        <w:rPr>
          <w:rFonts w:hint="eastAsia"/>
        </w:rPr>
        <w:t>每个论坛都有自己的文化和规则。长期活跃的成员往往形成了一种独特的内部语言和习俗，新手需要一段时间来适应。良好的社区氛围对于保持用户的积极性至关重要，因此很多论坛都鼓励建设性的对话，并设有明确的行为准则。论坛也是培养领导力和个人影响力的场所，积极贡献者可能获得更高的声望和更多的权限。</w:t>
      </w:r>
    </w:p>
    <w:p w14:paraId="19D4BAEF" w14:textId="77777777" w:rsidR="00F07A61" w:rsidRDefault="00F07A61">
      <w:pPr>
        <w:rPr>
          <w:rFonts w:hint="eastAsia"/>
        </w:rPr>
      </w:pPr>
    </w:p>
    <w:p w14:paraId="4A4C5DC8" w14:textId="77777777" w:rsidR="00F07A61" w:rsidRDefault="00F0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892C0" w14:textId="77777777" w:rsidR="00F07A61" w:rsidRDefault="00F07A61">
      <w:pPr>
        <w:rPr>
          <w:rFonts w:hint="eastAsia"/>
        </w:rPr>
      </w:pPr>
      <w:r>
        <w:rPr>
          <w:rFonts w:hint="eastAsia"/>
        </w:rPr>
        <w:t>luntan 技术发展</w:t>
      </w:r>
    </w:p>
    <w:p w14:paraId="3853A0C5" w14:textId="77777777" w:rsidR="00F07A61" w:rsidRDefault="00F07A61">
      <w:pPr>
        <w:rPr>
          <w:rFonts w:hint="eastAsia"/>
        </w:rPr>
      </w:pPr>
      <w:r>
        <w:rPr>
          <w:rFonts w:hint="eastAsia"/>
        </w:rPr>
        <w:t>随着时间的发展，论坛的技术也在不断进步。从简单的文本界面到如今带有丰富多媒体支持的网页设计，用户体验得到了极大提升。许多论坛现在集成了社交网络元素，如点赞、分享等功能，使得信息传播更加便捷。移动应用的出现也使得访问论坛变得更加容易，无论是在通勤途中还是休息间隙，用户都能随时参与到讨论中。</w:t>
      </w:r>
    </w:p>
    <w:p w14:paraId="1838C36A" w14:textId="77777777" w:rsidR="00F07A61" w:rsidRDefault="00F07A61">
      <w:pPr>
        <w:rPr>
          <w:rFonts w:hint="eastAsia"/>
        </w:rPr>
      </w:pPr>
    </w:p>
    <w:p w14:paraId="2062615F" w14:textId="77777777" w:rsidR="00F07A61" w:rsidRDefault="00F0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5278B" w14:textId="77777777" w:rsidR="00F07A61" w:rsidRDefault="00F07A61">
      <w:pPr>
        <w:rPr>
          <w:rFonts w:hint="eastAsia"/>
        </w:rPr>
      </w:pPr>
      <w:r>
        <w:rPr>
          <w:rFonts w:hint="eastAsia"/>
        </w:rPr>
        <w:t>luntan 面临的挑战</w:t>
      </w:r>
    </w:p>
    <w:p w14:paraId="08C5F9CA" w14:textId="77777777" w:rsidR="00F07A61" w:rsidRDefault="00F07A61">
      <w:pPr>
        <w:rPr>
          <w:rFonts w:hint="eastAsia"/>
        </w:rPr>
      </w:pPr>
      <w:r>
        <w:rPr>
          <w:rFonts w:hint="eastAsia"/>
        </w:rPr>
        <w:t>尽管论坛有着深厚的根基，但它们同样面临着来自新兴社交媒体平台的竞争压力。短视频、即时通讯软件等新型社交工具吸引了大量年轻用户，这对传统论坛构成了不小的挑战。为了应对这一局面，不少论坛开始寻求转型，尝试融合新的技术和理念，以吸引更多不同背景的人群加入进来。</w:t>
      </w:r>
    </w:p>
    <w:p w14:paraId="2E32BED8" w14:textId="77777777" w:rsidR="00F07A61" w:rsidRDefault="00F07A61">
      <w:pPr>
        <w:rPr>
          <w:rFonts w:hint="eastAsia"/>
        </w:rPr>
      </w:pPr>
    </w:p>
    <w:p w14:paraId="2E3856C7" w14:textId="77777777" w:rsidR="00F07A61" w:rsidRDefault="00F0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ADD5" w14:textId="77777777" w:rsidR="00F07A61" w:rsidRDefault="00F07A61">
      <w:pPr>
        <w:rPr>
          <w:rFonts w:hint="eastAsia"/>
        </w:rPr>
      </w:pPr>
      <w:r>
        <w:rPr>
          <w:rFonts w:hint="eastAsia"/>
        </w:rPr>
        <w:t>luntan 的未来展望</w:t>
      </w:r>
    </w:p>
    <w:p w14:paraId="24EEFB6D" w14:textId="77777777" w:rsidR="00F07A61" w:rsidRDefault="00F07A61">
      <w:pPr>
        <w:rPr>
          <w:rFonts w:hint="eastAsia"/>
        </w:rPr>
      </w:pPr>
      <w:r>
        <w:rPr>
          <w:rFonts w:hint="eastAsia"/>
        </w:rPr>
        <w:t>展望未来，论坛可能会继续演化，寻找新的方式来吸引并留住用户。随着虚拟现实（VR）和增强现实（AR）技术的发展，或许有一天我们会看到更加沉浸式的论坛体验。无论如何变化，只要人类对交流和学习的需求存在，论坛作为连接彼此心灵桥梁的作用就不会消失。</w:t>
      </w:r>
    </w:p>
    <w:p w14:paraId="7D2B05CA" w14:textId="77777777" w:rsidR="00F07A61" w:rsidRDefault="00F07A61">
      <w:pPr>
        <w:rPr>
          <w:rFonts w:hint="eastAsia"/>
        </w:rPr>
      </w:pPr>
    </w:p>
    <w:p w14:paraId="27B16B59" w14:textId="77777777" w:rsidR="00F07A61" w:rsidRDefault="00F07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947B2" w14:textId="768A0367" w:rsidR="002E6710" w:rsidRDefault="002E6710"/>
    <w:sectPr w:rsidR="002E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10"/>
    <w:rsid w:val="002E6710"/>
    <w:rsid w:val="00854208"/>
    <w:rsid w:val="00F0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7E08B-ED17-4436-A4DF-0EEDA5F1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