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00F0" w14:textId="77777777" w:rsidR="00DD097E" w:rsidRDefault="00DD097E">
      <w:pPr>
        <w:rPr>
          <w:rFonts w:hint="eastAsia"/>
        </w:rPr>
      </w:pPr>
    </w:p>
    <w:p w14:paraId="40A765A7" w14:textId="77777777" w:rsidR="00DD097E" w:rsidRDefault="00DD097E">
      <w:pPr>
        <w:rPr>
          <w:rFonts w:hint="eastAsia"/>
        </w:rPr>
      </w:pPr>
      <w:r>
        <w:rPr>
          <w:rFonts w:hint="eastAsia"/>
        </w:rPr>
        <w:t>计算机科学的拼音</w:t>
      </w:r>
    </w:p>
    <w:p w14:paraId="4D414175" w14:textId="77777777" w:rsidR="00DD097E" w:rsidRDefault="00DD097E">
      <w:pPr>
        <w:rPr>
          <w:rFonts w:hint="eastAsia"/>
        </w:rPr>
      </w:pPr>
      <w:r>
        <w:rPr>
          <w:rFonts w:hint="eastAsia"/>
        </w:rPr>
        <w:t>当我们谈论“计算机科学”的拼音时，我们实际上是在讨论“jì suàn jī kē xué”。这个领域是现代科技的核心部分，它涵盖了从理论到实践的广泛知识。计算机科学不仅仅是关于如何编程或者设计软件，它还涉及到算法分析、数据结构、人工智能、网络安全等多个方面。</w:t>
      </w:r>
    </w:p>
    <w:p w14:paraId="4A1CB955" w14:textId="77777777" w:rsidR="00DD097E" w:rsidRDefault="00DD097E">
      <w:pPr>
        <w:rPr>
          <w:rFonts w:hint="eastAsia"/>
        </w:rPr>
      </w:pPr>
    </w:p>
    <w:p w14:paraId="2CDCD7E1" w14:textId="77777777" w:rsidR="00DD097E" w:rsidRDefault="00DD097E">
      <w:pPr>
        <w:rPr>
          <w:rFonts w:hint="eastAsia"/>
        </w:rPr>
      </w:pPr>
      <w:r>
        <w:rPr>
          <w:rFonts w:hint="eastAsia"/>
        </w:rPr>
        <w:t xml:space="preserve"> </w:t>
      </w:r>
    </w:p>
    <w:p w14:paraId="0DCB2872" w14:textId="77777777" w:rsidR="00DD097E" w:rsidRDefault="00DD097E">
      <w:pPr>
        <w:rPr>
          <w:rFonts w:hint="eastAsia"/>
        </w:rPr>
      </w:pPr>
      <w:r>
        <w:rPr>
          <w:rFonts w:hint="eastAsia"/>
        </w:rPr>
        <w:t>起源与发展</w:t>
      </w:r>
    </w:p>
    <w:p w14:paraId="401DFB1E" w14:textId="77777777" w:rsidR="00DD097E" w:rsidRDefault="00DD097E">
      <w:pPr>
        <w:rPr>
          <w:rFonts w:hint="eastAsia"/>
        </w:rPr>
      </w:pPr>
      <w:r>
        <w:rPr>
          <w:rFonts w:hint="eastAsia"/>
        </w:rPr>
        <w:t>计算机科学的发展可以追溯到古代，当时人们为了进行复杂的计算发明了早期的计算工具，如算盘。然而，真正的计算机科学诞生于20世纪中叶，随着电子计算机的出现而迅速发展起来。随着时间的推移，“jì suàn jī”从巨大的、只能由专家操作的机器，演变成了今天我们所见的多功能设备，包括智能手机和个人电脑等。</w:t>
      </w:r>
    </w:p>
    <w:p w14:paraId="3FCCECF3" w14:textId="77777777" w:rsidR="00DD097E" w:rsidRDefault="00DD097E">
      <w:pPr>
        <w:rPr>
          <w:rFonts w:hint="eastAsia"/>
        </w:rPr>
      </w:pPr>
    </w:p>
    <w:p w14:paraId="3FD1CBDC" w14:textId="77777777" w:rsidR="00DD097E" w:rsidRDefault="00DD097E">
      <w:pPr>
        <w:rPr>
          <w:rFonts w:hint="eastAsia"/>
        </w:rPr>
      </w:pPr>
      <w:r>
        <w:rPr>
          <w:rFonts w:hint="eastAsia"/>
        </w:rPr>
        <w:t xml:space="preserve"> </w:t>
      </w:r>
    </w:p>
    <w:p w14:paraId="396F9167" w14:textId="77777777" w:rsidR="00DD097E" w:rsidRDefault="00DD097E">
      <w:pPr>
        <w:rPr>
          <w:rFonts w:hint="eastAsia"/>
        </w:rPr>
      </w:pPr>
      <w:r>
        <w:rPr>
          <w:rFonts w:hint="eastAsia"/>
        </w:rPr>
        <w:t>核心概念</w:t>
      </w:r>
    </w:p>
    <w:p w14:paraId="4CDED364" w14:textId="77777777" w:rsidR="00DD097E" w:rsidRDefault="00DD097E">
      <w:pPr>
        <w:rPr>
          <w:rFonts w:hint="eastAsia"/>
        </w:rPr>
      </w:pPr>
      <w:r>
        <w:rPr>
          <w:rFonts w:hint="eastAsia"/>
        </w:rPr>
        <w:t>在学习“jì suàn jī kē xué”时，有几个关键的概念需要掌握。首先是算法和数据结构，它们是解决问题的基础。其次是编程语言的学习，这允许开发者创建软件应用。了解计算机硬件的工作原理也是至关重要的。网络安全原则对于保护信息免受未经授权的访问至关重要。</w:t>
      </w:r>
    </w:p>
    <w:p w14:paraId="5E613B4B" w14:textId="77777777" w:rsidR="00DD097E" w:rsidRDefault="00DD097E">
      <w:pPr>
        <w:rPr>
          <w:rFonts w:hint="eastAsia"/>
        </w:rPr>
      </w:pPr>
    </w:p>
    <w:p w14:paraId="70B5EDEB" w14:textId="77777777" w:rsidR="00DD097E" w:rsidRDefault="00DD097E">
      <w:pPr>
        <w:rPr>
          <w:rFonts w:hint="eastAsia"/>
        </w:rPr>
      </w:pPr>
      <w:r>
        <w:rPr>
          <w:rFonts w:hint="eastAsia"/>
        </w:rPr>
        <w:t xml:space="preserve"> </w:t>
      </w:r>
    </w:p>
    <w:p w14:paraId="417F18BE" w14:textId="77777777" w:rsidR="00DD097E" w:rsidRDefault="00DD097E">
      <w:pPr>
        <w:rPr>
          <w:rFonts w:hint="eastAsia"/>
        </w:rPr>
      </w:pPr>
      <w:r>
        <w:rPr>
          <w:rFonts w:hint="eastAsia"/>
        </w:rPr>
        <w:t>未来趋势</w:t>
      </w:r>
    </w:p>
    <w:p w14:paraId="417CF41F" w14:textId="77777777" w:rsidR="00DD097E" w:rsidRDefault="00DD097E">
      <w:pPr>
        <w:rPr>
          <w:rFonts w:hint="eastAsia"/>
        </w:rPr>
      </w:pPr>
      <w:r>
        <w:rPr>
          <w:rFonts w:hint="eastAsia"/>
        </w:rPr>
        <w:t>展望未来，“jì suàn jī kē xué”的发展趋势令人兴奋。随着量子计算技术的进步，我们可能会见证处理能力的巨大飞跃。人工智能和机器学习的不断进步将为自动化和数据分析带来新的可能性。随着物联网（IoT）的扩展，日常物品之间的互联性将进一步增强，从而创造出更加智能的生活环境。</w:t>
      </w:r>
    </w:p>
    <w:p w14:paraId="41B060AB" w14:textId="77777777" w:rsidR="00DD097E" w:rsidRDefault="00DD097E">
      <w:pPr>
        <w:rPr>
          <w:rFonts w:hint="eastAsia"/>
        </w:rPr>
      </w:pPr>
    </w:p>
    <w:p w14:paraId="17748FF1" w14:textId="77777777" w:rsidR="00DD097E" w:rsidRDefault="00DD097E">
      <w:pPr>
        <w:rPr>
          <w:rFonts w:hint="eastAsia"/>
        </w:rPr>
      </w:pPr>
      <w:r>
        <w:rPr>
          <w:rFonts w:hint="eastAsia"/>
        </w:rPr>
        <w:t xml:space="preserve"> </w:t>
      </w:r>
    </w:p>
    <w:p w14:paraId="63295AC0" w14:textId="77777777" w:rsidR="00DD097E" w:rsidRDefault="00DD097E">
      <w:pPr>
        <w:rPr>
          <w:rFonts w:hint="eastAsia"/>
        </w:rPr>
      </w:pPr>
      <w:r>
        <w:rPr>
          <w:rFonts w:hint="eastAsia"/>
        </w:rPr>
        <w:t>教育与职业机会</w:t>
      </w:r>
    </w:p>
    <w:p w14:paraId="3038DA5B" w14:textId="77777777" w:rsidR="00DD097E" w:rsidRDefault="00DD097E">
      <w:pPr>
        <w:rPr>
          <w:rFonts w:hint="eastAsia"/>
        </w:rPr>
      </w:pPr>
      <w:r>
        <w:rPr>
          <w:rFonts w:hint="eastAsia"/>
        </w:rPr>
        <w:t>对于那些对“jì suàn jī kē xué”感兴趣的人来说，现在是投身此领域的绝佳时机。许多大学提供相关的课程和学位，帮助学生深入理解这一学科。而且，随着科技行业的持续增长，对具有计算机技能的专业人士的需求也在增加。无论是软件开发、系统架构还是网络安全等领域，都存在着大量的职业机会。</w:t>
      </w:r>
    </w:p>
    <w:p w14:paraId="5C0553A9" w14:textId="77777777" w:rsidR="00DD097E" w:rsidRDefault="00DD097E">
      <w:pPr>
        <w:rPr>
          <w:rFonts w:hint="eastAsia"/>
        </w:rPr>
      </w:pPr>
    </w:p>
    <w:p w14:paraId="3DDDD60E" w14:textId="77777777" w:rsidR="00DD097E" w:rsidRDefault="00DD097E">
      <w:pPr>
        <w:rPr>
          <w:rFonts w:hint="eastAsia"/>
        </w:rPr>
      </w:pPr>
      <w:r>
        <w:rPr>
          <w:rFonts w:hint="eastAsia"/>
        </w:rPr>
        <w:t xml:space="preserve"> </w:t>
      </w:r>
    </w:p>
    <w:p w14:paraId="2C7E7CB8" w14:textId="77777777" w:rsidR="00DD097E" w:rsidRDefault="00DD097E">
      <w:pPr>
        <w:rPr>
          <w:rFonts w:hint="eastAsia"/>
        </w:rPr>
      </w:pPr>
      <w:r>
        <w:rPr>
          <w:rFonts w:hint="eastAsia"/>
        </w:rPr>
        <w:t>最后的总结</w:t>
      </w:r>
    </w:p>
    <w:p w14:paraId="3E5A7750" w14:textId="77777777" w:rsidR="00DD097E" w:rsidRDefault="00DD097E">
      <w:pPr>
        <w:rPr>
          <w:rFonts w:hint="eastAsia"/>
        </w:rPr>
      </w:pPr>
      <w:r>
        <w:rPr>
          <w:rFonts w:hint="eastAsia"/>
        </w:rPr>
        <w:t>“jì suàn jī kē xué”是一个充满活力且快速发展的领域，它不仅影响着我们的日常生活，也推动着全球经济和社会的进步。通过不断地探索和创新，计算机科学家们正在开辟通向未来的新道路。无论你是刚刚开始考虑职业生涯的学生，还是希望转换职业方向的专业人士，计算机科学都提供了无限的可能性和机遇。</w:t>
      </w:r>
    </w:p>
    <w:p w14:paraId="2B379874" w14:textId="77777777" w:rsidR="00DD097E" w:rsidRDefault="00DD097E">
      <w:pPr>
        <w:rPr>
          <w:rFonts w:hint="eastAsia"/>
        </w:rPr>
      </w:pPr>
    </w:p>
    <w:p w14:paraId="5139139A" w14:textId="77777777" w:rsidR="00DD097E" w:rsidRDefault="00DD097E">
      <w:pPr>
        <w:rPr>
          <w:rFonts w:hint="eastAsia"/>
        </w:rPr>
      </w:pPr>
      <w:r>
        <w:rPr>
          <w:rFonts w:hint="eastAsia"/>
        </w:rPr>
        <w:t xml:space="preserve"> </w:t>
      </w:r>
    </w:p>
    <w:p w14:paraId="607C88DD" w14:textId="77777777" w:rsidR="00DD097E" w:rsidRDefault="00DD097E">
      <w:pPr>
        <w:rPr>
          <w:rFonts w:hint="eastAsia"/>
        </w:rPr>
      </w:pPr>
      <w:r>
        <w:rPr>
          <w:rFonts w:hint="eastAsia"/>
        </w:rPr>
        <w:t>本文是由懂得生活网（dongdeshenghuo.com）为大家创作</w:t>
      </w:r>
    </w:p>
    <w:p w14:paraId="301BA034" w14:textId="15B1C919" w:rsidR="00547127" w:rsidRDefault="00547127"/>
    <w:sectPr w:rsidR="00547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27"/>
    <w:rsid w:val="00547127"/>
    <w:rsid w:val="00DD097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1F618-C879-4056-A455-C6CC0CB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127"/>
    <w:rPr>
      <w:rFonts w:cstheme="majorBidi"/>
      <w:color w:val="2F5496" w:themeColor="accent1" w:themeShade="BF"/>
      <w:sz w:val="28"/>
      <w:szCs w:val="28"/>
    </w:rPr>
  </w:style>
  <w:style w:type="character" w:customStyle="1" w:styleId="50">
    <w:name w:val="标题 5 字符"/>
    <w:basedOn w:val="a0"/>
    <w:link w:val="5"/>
    <w:uiPriority w:val="9"/>
    <w:semiHidden/>
    <w:rsid w:val="00547127"/>
    <w:rPr>
      <w:rFonts w:cstheme="majorBidi"/>
      <w:color w:val="2F5496" w:themeColor="accent1" w:themeShade="BF"/>
      <w:sz w:val="24"/>
    </w:rPr>
  </w:style>
  <w:style w:type="character" w:customStyle="1" w:styleId="60">
    <w:name w:val="标题 6 字符"/>
    <w:basedOn w:val="a0"/>
    <w:link w:val="6"/>
    <w:uiPriority w:val="9"/>
    <w:semiHidden/>
    <w:rsid w:val="00547127"/>
    <w:rPr>
      <w:rFonts w:cstheme="majorBidi"/>
      <w:b/>
      <w:bCs/>
      <w:color w:val="2F5496" w:themeColor="accent1" w:themeShade="BF"/>
    </w:rPr>
  </w:style>
  <w:style w:type="character" w:customStyle="1" w:styleId="70">
    <w:name w:val="标题 7 字符"/>
    <w:basedOn w:val="a0"/>
    <w:link w:val="7"/>
    <w:uiPriority w:val="9"/>
    <w:semiHidden/>
    <w:rsid w:val="00547127"/>
    <w:rPr>
      <w:rFonts w:cstheme="majorBidi"/>
      <w:b/>
      <w:bCs/>
      <w:color w:val="595959" w:themeColor="text1" w:themeTint="A6"/>
    </w:rPr>
  </w:style>
  <w:style w:type="character" w:customStyle="1" w:styleId="80">
    <w:name w:val="标题 8 字符"/>
    <w:basedOn w:val="a0"/>
    <w:link w:val="8"/>
    <w:uiPriority w:val="9"/>
    <w:semiHidden/>
    <w:rsid w:val="00547127"/>
    <w:rPr>
      <w:rFonts w:cstheme="majorBidi"/>
      <w:color w:val="595959" w:themeColor="text1" w:themeTint="A6"/>
    </w:rPr>
  </w:style>
  <w:style w:type="character" w:customStyle="1" w:styleId="90">
    <w:name w:val="标题 9 字符"/>
    <w:basedOn w:val="a0"/>
    <w:link w:val="9"/>
    <w:uiPriority w:val="9"/>
    <w:semiHidden/>
    <w:rsid w:val="00547127"/>
    <w:rPr>
      <w:rFonts w:eastAsiaTheme="majorEastAsia" w:cstheme="majorBidi"/>
      <w:color w:val="595959" w:themeColor="text1" w:themeTint="A6"/>
    </w:rPr>
  </w:style>
  <w:style w:type="paragraph" w:styleId="a3">
    <w:name w:val="Title"/>
    <w:basedOn w:val="a"/>
    <w:next w:val="a"/>
    <w:link w:val="a4"/>
    <w:uiPriority w:val="10"/>
    <w:qFormat/>
    <w:rsid w:val="00547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127"/>
    <w:pPr>
      <w:spacing w:before="160"/>
      <w:jc w:val="center"/>
    </w:pPr>
    <w:rPr>
      <w:i/>
      <w:iCs/>
      <w:color w:val="404040" w:themeColor="text1" w:themeTint="BF"/>
    </w:rPr>
  </w:style>
  <w:style w:type="character" w:customStyle="1" w:styleId="a8">
    <w:name w:val="引用 字符"/>
    <w:basedOn w:val="a0"/>
    <w:link w:val="a7"/>
    <w:uiPriority w:val="29"/>
    <w:rsid w:val="00547127"/>
    <w:rPr>
      <w:i/>
      <w:iCs/>
      <w:color w:val="404040" w:themeColor="text1" w:themeTint="BF"/>
    </w:rPr>
  </w:style>
  <w:style w:type="paragraph" w:styleId="a9">
    <w:name w:val="List Paragraph"/>
    <w:basedOn w:val="a"/>
    <w:uiPriority w:val="34"/>
    <w:qFormat/>
    <w:rsid w:val="00547127"/>
    <w:pPr>
      <w:ind w:left="720"/>
      <w:contextualSpacing/>
    </w:pPr>
  </w:style>
  <w:style w:type="character" w:styleId="aa">
    <w:name w:val="Intense Emphasis"/>
    <w:basedOn w:val="a0"/>
    <w:uiPriority w:val="21"/>
    <w:qFormat/>
    <w:rsid w:val="00547127"/>
    <w:rPr>
      <w:i/>
      <w:iCs/>
      <w:color w:val="2F5496" w:themeColor="accent1" w:themeShade="BF"/>
    </w:rPr>
  </w:style>
  <w:style w:type="paragraph" w:styleId="ab">
    <w:name w:val="Intense Quote"/>
    <w:basedOn w:val="a"/>
    <w:next w:val="a"/>
    <w:link w:val="ac"/>
    <w:uiPriority w:val="30"/>
    <w:qFormat/>
    <w:rsid w:val="00547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127"/>
    <w:rPr>
      <w:i/>
      <w:iCs/>
      <w:color w:val="2F5496" w:themeColor="accent1" w:themeShade="BF"/>
    </w:rPr>
  </w:style>
  <w:style w:type="character" w:styleId="ad">
    <w:name w:val="Intense Reference"/>
    <w:basedOn w:val="a0"/>
    <w:uiPriority w:val="32"/>
    <w:qFormat/>
    <w:rsid w:val="00547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