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A65C" w14:textId="77777777" w:rsidR="001B1DC4" w:rsidRDefault="001B1DC4">
      <w:pPr>
        <w:rPr>
          <w:rFonts w:hint="eastAsia"/>
        </w:rPr>
      </w:pPr>
      <w:r>
        <w:rPr>
          <w:rFonts w:hint="eastAsia"/>
        </w:rPr>
        <w:t>角的拼音字母：Jiao</w:t>
      </w:r>
    </w:p>
    <w:p w14:paraId="7BCFBCFB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6CEA" w14:textId="77777777" w:rsidR="001B1DC4" w:rsidRDefault="001B1DC4">
      <w:pPr>
        <w:rPr>
          <w:rFonts w:hint="eastAsia"/>
        </w:rPr>
      </w:pPr>
      <w:r>
        <w:rPr>
          <w:rFonts w:hint="eastAsia"/>
        </w:rPr>
        <w:t>在汉语中，“角”字有着多样的含义和用途，它的拼音是“jiǎo”。这个字可以追溯到古代中国，在甲骨文时期就已经有了象形文字来表示。最初，它描绘了动物头上的尖锐突出物，例如牛、羊等牲畜头部的角。随着时间的推移，“角”的意义逐渐扩展，不仅限于描述动物身体的一部分，还进入了数学、音乐、戏剧等多个领域。</w:t>
      </w:r>
    </w:p>
    <w:p w14:paraId="483885FC" w14:textId="77777777" w:rsidR="001B1DC4" w:rsidRDefault="001B1DC4">
      <w:pPr>
        <w:rPr>
          <w:rFonts w:hint="eastAsia"/>
        </w:rPr>
      </w:pPr>
    </w:p>
    <w:p w14:paraId="274775B1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F5D2" w14:textId="77777777" w:rsidR="001B1DC4" w:rsidRDefault="001B1DC4">
      <w:pPr>
        <w:rPr>
          <w:rFonts w:hint="eastAsia"/>
        </w:rPr>
      </w:pPr>
      <w:r>
        <w:rPr>
          <w:rFonts w:hint="eastAsia"/>
        </w:rPr>
        <w:t>角在数学中的应用</w:t>
      </w:r>
    </w:p>
    <w:p w14:paraId="4B647DCD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F108" w14:textId="77777777" w:rsidR="001B1DC4" w:rsidRDefault="001B1DC4">
      <w:pPr>
        <w:rPr>
          <w:rFonts w:hint="eastAsia"/>
        </w:rPr>
      </w:pPr>
      <w:r>
        <w:rPr>
          <w:rFonts w:hint="eastAsia"/>
        </w:rPr>
        <w:t>在几何学里，角是由两条具有公共端点的射线组成的一个图形，这两条射线称为角的边，而它们的公共端点则被称为顶点。根据角度的不同，角可以分为锐角、直角、钝角、平角以及周角等多种类型。数学家们利用角的概念来研究形状、空间关系以及各种物理现象。比如，在建筑和工程设计中，准确计算角对于确保结构的安全性和稳定性至关重要。</w:t>
      </w:r>
    </w:p>
    <w:p w14:paraId="5627DF9C" w14:textId="77777777" w:rsidR="001B1DC4" w:rsidRDefault="001B1DC4">
      <w:pPr>
        <w:rPr>
          <w:rFonts w:hint="eastAsia"/>
        </w:rPr>
      </w:pPr>
    </w:p>
    <w:p w14:paraId="4CA30A19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4176" w14:textId="77777777" w:rsidR="001B1DC4" w:rsidRDefault="001B1DC4">
      <w:pPr>
        <w:rPr>
          <w:rFonts w:hint="eastAsia"/>
        </w:rPr>
      </w:pPr>
      <w:r>
        <w:rPr>
          <w:rFonts w:hint="eastAsia"/>
        </w:rPr>
        <w:t>角在音乐中的象征</w:t>
      </w:r>
    </w:p>
    <w:p w14:paraId="083F244C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55F60" w14:textId="77777777" w:rsidR="001B1DC4" w:rsidRDefault="001B1DC4">
      <w:pPr>
        <w:rPr>
          <w:rFonts w:hint="eastAsia"/>
        </w:rPr>
      </w:pPr>
      <w:r>
        <w:rPr>
          <w:rFonts w:hint="eastAsia"/>
        </w:rPr>
        <w:t>当提到音乐时，“角”作为中国古代五声音阶之一，代表着特定的音高。在传统音乐理论中，五声音阶由宫、商、角、徵、羽五个音级构成，每个音级都有其独特的音色和情感表达。“角”音阶赋予了旋律一种悠扬而又略带忧伤的感觉，常被用于表达深邃的情感或描绘自然风光。直至今日，许多作曲家仍然受到这种古老音阶的影响，将其融入现代作品之中。</w:t>
      </w:r>
    </w:p>
    <w:p w14:paraId="1C998EB8" w14:textId="77777777" w:rsidR="001B1DC4" w:rsidRDefault="001B1DC4">
      <w:pPr>
        <w:rPr>
          <w:rFonts w:hint="eastAsia"/>
        </w:rPr>
      </w:pPr>
    </w:p>
    <w:p w14:paraId="3B2B3D6E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9691" w14:textId="77777777" w:rsidR="001B1DC4" w:rsidRDefault="001B1DC4">
      <w:pPr>
        <w:rPr>
          <w:rFonts w:hint="eastAsia"/>
        </w:rPr>
      </w:pPr>
      <w:r>
        <w:rPr>
          <w:rFonts w:hint="eastAsia"/>
        </w:rPr>
        <w:t>角在戏剧与文学中的角色</w:t>
      </w:r>
    </w:p>
    <w:p w14:paraId="69411E73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0009" w14:textId="77777777" w:rsidR="001B1DC4" w:rsidRDefault="001B1DC4">
      <w:pPr>
        <w:rPr>
          <w:rFonts w:hint="eastAsia"/>
        </w:rPr>
      </w:pPr>
      <w:r>
        <w:rPr>
          <w:rFonts w:hint="eastAsia"/>
        </w:rPr>
        <w:t>在中国传统戏曲中，“角”指的是演员所扮演的角色，包括生、旦、净、末、丑等各种行当。每一种行当都有其固定的表演风格和化妆特点，通过这些精心设计的形象，观众能够快速识别出舞台上的人物身份及其性格特征。“角”也常常出现在文学作品里，成为故事叙述的重要组成部分，作家们通过对人物形象的刻画，使读者更加深刻地理解故事情节和发展脉络。</w:t>
      </w:r>
    </w:p>
    <w:p w14:paraId="0F3C34DE" w14:textId="77777777" w:rsidR="001B1DC4" w:rsidRDefault="001B1DC4">
      <w:pPr>
        <w:rPr>
          <w:rFonts w:hint="eastAsia"/>
        </w:rPr>
      </w:pPr>
    </w:p>
    <w:p w14:paraId="04138428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C160" w14:textId="77777777" w:rsidR="001B1DC4" w:rsidRDefault="001B1DC4">
      <w:pPr>
        <w:rPr>
          <w:rFonts w:hint="eastAsia"/>
        </w:rPr>
      </w:pPr>
      <w:r>
        <w:rPr>
          <w:rFonts w:hint="eastAsia"/>
        </w:rPr>
        <w:t>角的其他含义及文化意义</w:t>
      </w:r>
    </w:p>
    <w:p w14:paraId="375469C5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9642D" w14:textId="77777777" w:rsidR="001B1DC4" w:rsidRDefault="001B1DC4">
      <w:pPr>
        <w:rPr>
          <w:rFonts w:hint="eastAsia"/>
        </w:rPr>
      </w:pPr>
      <w:r>
        <w:rPr>
          <w:rFonts w:hint="eastAsia"/>
        </w:rPr>
        <w:t>除了上述领域外，“角”还有着更为广泛的文化和社会意义。它可以指代竞争中的参与者，如“角逐”一词便是由此而来；也可以用来形容事物的尖端部分或者边缘地带。在中国传统文化中，角往往象征着力量与权威，同时也是智慧和勇气的表现形式。从古代的兵器到现代的艺术创作，“角”的形象无处不在，成为了中华文化不可或缺的一部分。</w:t>
      </w:r>
    </w:p>
    <w:p w14:paraId="2F29ACB2" w14:textId="77777777" w:rsidR="001B1DC4" w:rsidRDefault="001B1DC4">
      <w:pPr>
        <w:rPr>
          <w:rFonts w:hint="eastAsia"/>
        </w:rPr>
      </w:pPr>
    </w:p>
    <w:p w14:paraId="7256AB99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9C8C" w14:textId="77777777" w:rsidR="001B1DC4" w:rsidRDefault="001B1DC4">
      <w:pPr>
        <w:rPr>
          <w:rFonts w:hint="eastAsia"/>
        </w:rPr>
      </w:pPr>
      <w:r>
        <w:rPr>
          <w:rFonts w:hint="eastAsia"/>
        </w:rPr>
        <w:t>最后的总结</w:t>
      </w:r>
    </w:p>
    <w:p w14:paraId="4BC7CBAF" w14:textId="77777777" w:rsidR="001B1DC4" w:rsidRDefault="001B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584E" w14:textId="77777777" w:rsidR="001B1DC4" w:rsidRDefault="001B1DC4">
      <w:pPr>
        <w:rPr>
          <w:rFonts w:hint="eastAsia"/>
        </w:rPr>
      </w:pPr>
      <w:r>
        <w:rPr>
          <w:rFonts w:hint="eastAsia"/>
        </w:rPr>
        <w:t>“角”字虽然简单，但其所蕴含的意义却极为丰富。无论是作为动物的身体部位、数学概念、音乐元素、戏剧角色还是文化符号，“角”都在不同的语境下展现出了独特魅力。它见证了中华民族悠久的历史变迁，同时也承载着人们对美好生活的向往与追求。随着时代的发展，“角”的内涵还将不断丰富和完善，继续为我们的生活增添色彩。</w:t>
      </w:r>
    </w:p>
    <w:p w14:paraId="640BDEB6" w14:textId="77777777" w:rsidR="001B1DC4" w:rsidRDefault="001B1DC4">
      <w:pPr>
        <w:rPr>
          <w:rFonts w:hint="eastAsia"/>
        </w:rPr>
      </w:pPr>
    </w:p>
    <w:p w14:paraId="3DB1E92E" w14:textId="77777777" w:rsidR="001B1DC4" w:rsidRDefault="001B1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AB94" w14:textId="609E8DC7" w:rsidR="00A54BBE" w:rsidRDefault="00A54BBE"/>
    <w:sectPr w:rsidR="00A5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E"/>
    <w:rsid w:val="001B1DC4"/>
    <w:rsid w:val="00A54B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A07F5-EAA1-447F-97A1-9161900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