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77A7" w14:textId="77777777" w:rsidR="006E3691" w:rsidRDefault="006E3691">
      <w:pPr>
        <w:rPr>
          <w:rFonts w:hint="eastAsia"/>
        </w:rPr>
      </w:pPr>
      <w:r>
        <w:rPr>
          <w:rFonts w:hint="eastAsia"/>
        </w:rPr>
        <w:t>角的拼音字：jiǎo</w:t>
      </w:r>
    </w:p>
    <w:p w14:paraId="71EC70CA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D3234" w14:textId="77777777" w:rsidR="006E3691" w:rsidRDefault="006E3691">
      <w:pPr>
        <w:rPr>
          <w:rFonts w:hint="eastAsia"/>
        </w:rPr>
      </w:pPr>
      <w:r>
        <w:rPr>
          <w:rFonts w:hint="eastAsia"/>
        </w:rPr>
        <w:t>在汉语中，“角”是一个多义词，它不仅代表了几何学中的一个概念，还承载着历史、文化、艺术等多重含义。作为拼音“jiǎo”，这个汉字背后的故事和用途是丰富多彩的。让我们一起深入探讨“角”的世界。</w:t>
      </w:r>
    </w:p>
    <w:p w14:paraId="317BFFC6" w14:textId="77777777" w:rsidR="006E3691" w:rsidRDefault="006E3691">
      <w:pPr>
        <w:rPr>
          <w:rFonts w:hint="eastAsia"/>
        </w:rPr>
      </w:pPr>
    </w:p>
    <w:p w14:paraId="6D891B4D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9D364" w14:textId="77777777" w:rsidR="006E3691" w:rsidRDefault="006E3691">
      <w:pPr>
        <w:rPr>
          <w:rFonts w:hint="eastAsia"/>
        </w:rPr>
      </w:pPr>
      <w:r>
        <w:rPr>
          <w:rFonts w:hint="eastAsia"/>
        </w:rPr>
        <w:t>几何学上的角</w:t>
      </w:r>
    </w:p>
    <w:p w14:paraId="510C62C7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A4324" w14:textId="77777777" w:rsidR="006E3691" w:rsidRDefault="006E3691">
      <w:pPr>
        <w:rPr>
          <w:rFonts w:hint="eastAsia"/>
        </w:rPr>
      </w:pPr>
      <w:r>
        <w:rPr>
          <w:rFonts w:hint="eastAsia"/>
        </w:rPr>
        <w:t>从数学的角度来看，角是由两条射线（半直线）共同端点所组成的图形，这两条射线被称为角的边，而它们的公共端点则称为角的顶点。角度是用来度量角大小的一种单位，通常以度为单位来表示。一个完整的圆周被分为360度，因此直角等于90度，平角等于180度。角的概念是理解三角形、圆形及其他几何形状的基础，在建筑、工程以及日常生活中都有广泛的应用。</w:t>
      </w:r>
    </w:p>
    <w:p w14:paraId="3675FA65" w14:textId="77777777" w:rsidR="006E3691" w:rsidRDefault="006E3691">
      <w:pPr>
        <w:rPr>
          <w:rFonts w:hint="eastAsia"/>
        </w:rPr>
      </w:pPr>
    </w:p>
    <w:p w14:paraId="7DDB8998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14385" w14:textId="77777777" w:rsidR="006E3691" w:rsidRDefault="006E3691">
      <w:pPr>
        <w:rPr>
          <w:rFonts w:hint="eastAsia"/>
        </w:rPr>
      </w:pPr>
      <w:r>
        <w:rPr>
          <w:rFonts w:hint="eastAsia"/>
        </w:rPr>
        <w:t>传统与现代艺术中的角</w:t>
      </w:r>
    </w:p>
    <w:p w14:paraId="0B7B672E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11A1C" w14:textId="77777777" w:rsidR="006E3691" w:rsidRDefault="006E3691">
      <w:pPr>
        <w:rPr>
          <w:rFonts w:hint="eastAsia"/>
        </w:rPr>
      </w:pPr>
      <w:r>
        <w:rPr>
          <w:rFonts w:hint="eastAsia"/>
        </w:rPr>
        <w:t>在中国的传统艺术中，“角”有着特殊的地位。例如，在京剧里，角色分为生、旦、净、末、丑五大行当，其中的“净”也常被称为“花脸”，其表演风格独特，化妆时会用到特别的图案来强调角色的性格特征，这些图案有时会包括尖锐的角状装饰。而在现代艺术中，艺术家们也常常利用角的形象来创造具有张力的作品，通过线条的交汇传达出力量感或是冲突的情绪。</w:t>
      </w:r>
    </w:p>
    <w:p w14:paraId="4234CB8A" w14:textId="77777777" w:rsidR="006E3691" w:rsidRDefault="006E3691">
      <w:pPr>
        <w:rPr>
          <w:rFonts w:hint="eastAsia"/>
        </w:rPr>
      </w:pPr>
    </w:p>
    <w:p w14:paraId="58A02871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C0017" w14:textId="77777777" w:rsidR="006E3691" w:rsidRDefault="006E3691">
      <w:pPr>
        <w:rPr>
          <w:rFonts w:hint="eastAsia"/>
        </w:rPr>
      </w:pPr>
      <w:r>
        <w:rPr>
          <w:rFonts w:hint="eastAsia"/>
        </w:rPr>
        <w:t>动物界里的角</w:t>
      </w:r>
    </w:p>
    <w:p w14:paraId="6E170384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F1D35" w14:textId="77777777" w:rsidR="006E3691" w:rsidRDefault="006E3691">
      <w:pPr>
        <w:rPr>
          <w:rFonts w:hint="eastAsia"/>
        </w:rPr>
      </w:pPr>
      <w:r>
        <w:rPr>
          <w:rFonts w:hint="eastAsia"/>
        </w:rPr>
        <w:t>自然界中，许多动物拥有真正的角或类似结构，如鹿、羊、犀牛等哺乳动物。这些生物的角通常是骨骼的一部分，覆盖着角质层，用于防御敌人或者争夺配偶。昆虫也有自己的“角”，比如独角仙，它们头上的突起并非真正意义上的角，而是外骨骼的一部分，同样起到保护作用或是吸引异性的功能。动物的角不仅是生存斗争的工具，也是物种进化的一个显著标志。</w:t>
      </w:r>
    </w:p>
    <w:p w14:paraId="4CA6406D" w14:textId="77777777" w:rsidR="006E3691" w:rsidRDefault="006E3691">
      <w:pPr>
        <w:rPr>
          <w:rFonts w:hint="eastAsia"/>
        </w:rPr>
      </w:pPr>
    </w:p>
    <w:p w14:paraId="750F9224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1514A" w14:textId="77777777" w:rsidR="006E3691" w:rsidRDefault="006E3691">
      <w:pPr>
        <w:rPr>
          <w:rFonts w:hint="eastAsia"/>
        </w:rPr>
      </w:pPr>
      <w:r>
        <w:rPr>
          <w:rFonts w:hint="eastAsia"/>
        </w:rPr>
        <w:t>文化象征中的角</w:t>
      </w:r>
    </w:p>
    <w:p w14:paraId="6DCE9406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803B9" w14:textId="77777777" w:rsidR="006E3691" w:rsidRDefault="006E3691">
      <w:pPr>
        <w:rPr>
          <w:rFonts w:hint="eastAsia"/>
        </w:rPr>
      </w:pPr>
      <w:r>
        <w:rPr>
          <w:rFonts w:hint="eastAsia"/>
        </w:rPr>
        <w:t>在中国传统文化里，“角”往往被赋予了丰富的象征意义。古代神话传说中，龙、麒麟等神兽头上长有角，代表着神秘与权威；而在民间信仰中，牛角被视为吉祥之物，能驱邪避灾。角还出现在各种节庆活动中，如舞狮表演中狮子头顶的角，既增添了表演的艺术效果，又体现了人们对美好生活的向往。角的形象也被广泛应用到了文学创作、工艺品制作等多个领域。</w:t>
      </w:r>
    </w:p>
    <w:p w14:paraId="3E4C8AA3" w14:textId="77777777" w:rsidR="006E3691" w:rsidRDefault="006E3691">
      <w:pPr>
        <w:rPr>
          <w:rFonts w:hint="eastAsia"/>
        </w:rPr>
      </w:pPr>
    </w:p>
    <w:p w14:paraId="64123941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5BC27" w14:textId="77777777" w:rsidR="006E3691" w:rsidRDefault="006E3691">
      <w:pPr>
        <w:rPr>
          <w:rFonts w:hint="eastAsia"/>
        </w:rPr>
      </w:pPr>
      <w:r>
        <w:rPr>
          <w:rFonts w:hint="eastAsia"/>
        </w:rPr>
        <w:t>角的其他含义</w:t>
      </w:r>
    </w:p>
    <w:p w14:paraId="65ABF8AF" w14:textId="77777777" w:rsidR="006E3691" w:rsidRDefault="006E3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6A62D" w14:textId="77777777" w:rsidR="006E3691" w:rsidRDefault="006E3691">
      <w:pPr>
        <w:rPr>
          <w:rFonts w:hint="eastAsia"/>
        </w:rPr>
      </w:pPr>
      <w:r>
        <w:rPr>
          <w:rFonts w:hint="eastAsia"/>
        </w:rPr>
        <w:t>除了上述提到的内容，“角”还有其它一些含义。它可以指代物体的边缘部分，如桌子的一角；也可以用来形容事物的不同方面，比如事情的各个角落；在某些方言中，“角”还可能特指货币单位，如一角钱。“角”字虽然简单，但它所蕴含的意义却非常深远，反映了中国语言文字的魅力所在。</w:t>
      </w:r>
    </w:p>
    <w:p w14:paraId="0B63EB3D" w14:textId="77777777" w:rsidR="006E3691" w:rsidRDefault="006E3691">
      <w:pPr>
        <w:rPr>
          <w:rFonts w:hint="eastAsia"/>
        </w:rPr>
      </w:pPr>
    </w:p>
    <w:p w14:paraId="3924F194" w14:textId="77777777" w:rsidR="006E3691" w:rsidRDefault="006E3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CB168" w14:textId="13442AA7" w:rsidR="00A8421C" w:rsidRDefault="00A8421C"/>
    <w:sectPr w:rsidR="00A8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6E3691"/>
    <w:rsid w:val="00A8421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1C6C6-FEBB-4AD5-A4AB-0BB4F5C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