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8A47" w14:textId="77777777" w:rsidR="004F5B36" w:rsidRDefault="004F5B36">
      <w:pPr>
        <w:rPr>
          <w:rFonts w:hint="eastAsia"/>
        </w:rPr>
      </w:pPr>
      <w:r>
        <w:rPr>
          <w:rFonts w:hint="eastAsia"/>
        </w:rPr>
        <w:t>裁的拼音组词</w:t>
      </w:r>
    </w:p>
    <w:p w14:paraId="7DB0EE42" w14:textId="77777777" w:rsidR="004F5B36" w:rsidRDefault="004F5B36">
      <w:pPr>
        <w:rPr>
          <w:rFonts w:hint="eastAsia"/>
        </w:rPr>
      </w:pPr>
      <w:r>
        <w:rPr>
          <w:rFonts w:hint="eastAsia"/>
        </w:rPr>
        <w:t>汉字“裁”在汉语中有着丰富的含义，它不仅是一个简单的动词，还蕴含着深厚的文化底蕴和多样的使用场景。其拼音为“cái”，根据不同的语境，可以与不同的字组合成多种词汇，这些词汇反映了中国传统文化和社会生活的各个方面。</w:t>
      </w:r>
    </w:p>
    <w:p w14:paraId="365C90CF" w14:textId="77777777" w:rsidR="004F5B36" w:rsidRDefault="004F5B36">
      <w:pPr>
        <w:rPr>
          <w:rFonts w:hint="eastAsia"/>
        </w:rPr>
      </w:pPr>
    </w:p>
    <w:p w14:paraId="70469920" w14:textId="77777777" w:rsidR="004F5B36" w:rsidRDefault="004F5B36">
      <w:pPr>
        <w:rPr>
          <w:rFonts w:hint="eastAsia"/>
        </w:rPr>
      </w:pPr>
      <w:r>
        <w:rPr>
          <w:rFonts w:hint="eastAsia"/>
        </w:rPr>
        <w:t xml:space="preserve"> </w:t>
      </w:r>
    </w:p>
    <w:p w14:paraId="7E098626" w14:textId="77777777" w:rsidR="004F5B36" w:rsidRDefault="004F5B36">
      <w:pPr>
        <w:rPr>
          <w:rFonts w:hint="eastAsia"/>
        </w:rPr>
      </w:pPr>
      <w:r>
        <w:rPr>
          <w:rFonts w:hint="eastAsia"/>
        </w:rPr>
        <w:t>裁剪</w:t>
      </w:r>
    </w:p>
    <w:p w14:paraId="6E86A718" w14:textId="77777777" w:rsidR="004F5B36" w:rsidRDefault="004F5B36">
      <w:pPr>
        <w:rPr>
          <w:rFonts w:hint="eastAsia"/>
        </w:rPr>
      </w:pPr>
      <w:r>
        <w:rPr>
          <w:rFonts w:hint="eastAsia"/>
        </w:rPr>
        <w:t>“裁剪”是“裁”的一个常见用法，指的是按照设计图或样式将布料等材料切割成预定形状的过程。这不仅是服装制作中的基本步骤，也是中国传统手工艺的重要组成部分。裁缝师傅们凭借精湛技艺，通过一针一线、一刀一剪，让每一块布料焕发出新的生命力，成为人们身上的一道亮丽风景线。裁剪技术不仅限于衣物，还包括家居装饰品、舞台道具等多种物品的制作，展现了人类对美的追求。</w:t>
      </w:r>
    </w:p>
    <w:p w14:paraId="2E2AE4BF" w14:textId="77777777" w:rsidR="004F5B36" w:rsidRDefault="004F5B36">
      <w:pPr>
        <w:rPr>
          <w:rFonts w:hint="eastAsia"/>
        </w:rPr>
      </w:pPr>
    </w:p>
    <w:p w14:paraId="232109A8" w14:textId="77777777" w:rsidR="004F5B36" w:rsidRDefault="004F5B36">
      <w:pPr>
        <w:rPr>
          <w:rFonts w:hint="eastAsia"/>
        </w:rPr>
      </w:pPr>
      <w:r>
        <w:rPr>
          <w:rFonts w:hint="eastAsia"/>
        </w:rPr>
        <w:t xml:space="preserve"> </w:t>
      </w:r>
    </w:p>
    <w:p w14:paraId="476CD5C0" w14:textId="77777777" w:rsidR="004F5B36" w:rsidRDefault="004F5B36">
      <w:pPr>
        <w:rPr>
          <w:rFonts w:hint="eastAsia"/>
        </w:rPr>
      </w:pPr>
      <w:r>
        <w:rPr>
          <w:rFonts w:hint="eastAsia"/>
        </w:rPr>
        <w:t>裁定</w:t>
      </w:r>
    </w:p>
    <w:p w14:paraId="00D543EB" w14:textId="77777777" w:rsidR="004F5B36" w:rsidRDefault="004F5B36">
      <w:pPr>
        <w:rPr>
          <w:rFonts w:hint="eastAsia"/>
        </w:rPr>
      </w:pPr>
      <w:r>
        <w:rPr>
          <w:rFonts w:hint="eastAsia"/>
        </w:rPr>
        <w:t>“裁定”这个词则更多地出现在法律和体育等领域。“裁”在这里意味着做出判断或决定。法庭上的法官需要依据法律法规，公平公正地处理案件，确保每位当事人的合法权益得到保障；而在体育比赛中，裁判员必须严格按照规则评判比赛结果，维护竞赛的公正性和严肃性。因此，“裁定”体现了权威性和责任感，在社会秩序的维持上扮演着不可或缺的角色。</w:t>
      </w:r>
    </w:p>
    <w:p w14:paraId="2E5C9D77" w14:textId="77777777" w:rsidR="004F5B36" w:rsidRDefault="004F5B36">
      <w:pPr>
        <w:rPr>
          <w:rFonts w:hint="eastAsia"/>
        </w:rPr>
      </w:pPr>
    </w:p>
    <w:p w14:paraId="6A47295F" w14:textId="77777777" w:rsidR="004F5B36" w:rsidRDefault="004F5B36">
      <w:pPr>
        <w:rPr>
          <w:rFonts w:hint="eastAsia"/>
        </w:rPr>
      </w:pPr>
      <w:r>
        <w:rPr>
          <w:rFonts w:hint="eastAsia"/>
        </w:rPr>
        <w:t xml:space="preserve"> </w:t>
      </w:r>
    </w:p>
    <w:p w14:paraId="0F713E32" w14:textId="77777777" w:rsidR="004F5B36" w:rsidRDefault="004F5B36">
      <w:pPr>
        <w:rPr>
          <w:rFonts w:hint="eastAsia"/>
        </w:rPr>
      </w:pPr>
      <w:r>
        <w:rPr>
          <w:rFonts w:hint="eastAsia"/>
        </w:rPr>
        <w:t>裁军</w:t>
      </w:r>
    </w:p>
    <w:p w14:paraId="42093712" w14:textId="77777777" w:rsidR="004F5B36" w:rsidRDefault="004F5B36">
      <w:pPr>
        <w:rPr>
          <w:rFonts w:hint="eastAsia"/>
        </w:rPr>
      </w:pPr>
      <w:r>
        <w:rPr>
          <w:rFonts w:hint="eastAsia"/>
        </w:rPr>
        <w:t>“裁军”是指国家为了和平与发展而主动减少军队规模的行为。这一过程涉及兵力调整、武器装备削减等多个方面，旨在降低军事冲突的风险，促进国际间的友好交流与合作。历史上许多重要时刻都见证了各国之间达成共识，共同致力于世界和平的努力。裁军行动不仅仅是数量上的变化，更代表着一种价值取向——即通过对话而非武力解决问题，构建和谐稳定的世界格局。</w:t>
      </w:r>
    </w:p>
    <w:p w14:paraId="70BC0AC0" w14:textId="77777777" w:rsidR="004F5B36" w:rsidRDefault="004F5B36">
      <w:pPr>
        <w:rPr>
          <w:rFonts w:hint="eastAsia"/>
        </w:rPr>
      </w:pPr>
    </w:p>
    <w:p w14:paraId="765A7326" w14:textId="77777777" w:rsidR="004F5B36" w:rsidRDefault="004F5B36">
      <w:pPr>
        <w:rPr>
          <w:rFonts w:hint="eastAsia"/>
        </w:rPr>
      </w:pPr>
      <w:r>
        <w:rPr>
          <w:rFonts w:hint="eastAsia"/>
        </w:rPr>
        <w:t xml:space="preserve"> </w:t>
      </w:r>
    </w:p>
    <w:p w14:paraId="3588B1FF" w14:textId="77777777" w:rsidR="004F5B36" w:rsidRDefault="004F5B36">
      <w:pPr>
        <w:rPr>
          <w:rFonts w:hint="eastAsia"/>
        </w:rPr>
      </w:pPr>
      <w:r>
        <w:rPr>
          <w:rFonts w:hint="eastAsia"/>
        </w:rPr>
        <w:t>裁决</w:t>
      </w:r>
    </w:p>
    <w:p w14:paraId="40ACAC73" w14:textId="77777777" w:rsidR="004F5B36" w:rsidRDefault="004F5B36">
      <w:pPr>
        <w:rPr>
          <w:rFonts w:hint="eastAsia"/>
        </w:rPr>
      </w:pPr>
      <w:r>
        <w:rPr>
          <w:rFonts w:hint="eastAsia"/>
        </w:rPr>
        <w:t>“裁决”同样强调了决策的重要性，但通常用于指代具有最终性的决定。无论是商业谈判还是外交事务，当各方无法达成一致意见时，往往需要第三方介入并作出裁决。这样的决定应当基于充分的事实依据以及相关原则，以确保其合理性和合法性。裁决结果一旦公布，便具有约束力，所有相关方都需遵守执行。因此，“裁决”不仅是解决问题的方法之一，也是建立信任、维护规则的有效手段。</w:t>
      </w:r>
    </w:p>
    <w:p w14:paraId="047F97E6" w14:textId="77777777" w:rsidR="004F5B36" w:rsidRDefault="004F5B36">
      <w:pPr>
        <w:rPr>
          <w:rFonts w:hint="eastAsia"/>
        </w:rPr>
      </w:pPr>
    </w:p>
    <w:p w14:paraId="608E6351" w14:textId="77777777" w:rsidR="004F5B36" w:rsidRDefault="004F5B36">
      <w:pPr>
        <w:rPr>
          <w:rFonts w:hint="eastAsia"/>
        </w:rPr>
      </w:pPr>
      <w:r>
        <w:rPr>
          <w:rFonts w:hint="eastAsia"/>
        </w:rPr>
        <w:t xml:space="preserve"> </w:t>
      </w:r>
    </w:p>
    <w:p w14:paraId="766791AE" w14:textId="77777777" w:rsidR="004F5B36" w:rsidRDefault="004F5B36">
      <w:pPr>
        <w:rPr>
          <w:rFonts w:hint="eastAsia"/>
        </w:rPr>
      </w:pPr>
      <w:r>
        <w:rPr>
          <w:rFonts w:hint="eastAsia"/>
        </w:rPr>
        <w:t>裁制</w:t>
      </w:r>
    </w:p>
    <w:p w14:paraId="60594172" w14:textId="77777777" w:rsidR="004F5B36" w:rsidRDefault="004F5B36">
      <w:pPr>
        <w:rPr>
          <w:rFonts w:hint="eastAsia"/>
        </w:rPr>
      </w:pPr>
      <w:r>
        <w:rPr>
          <w:rFonts w:hint="eastAsia"/>
        </w:rPr>
        <w:t>“裁制”一词较为少见，但在特定情境下也发挥着重要作用。它可以指代按照特定规范或标准进行的设计与制造活动。例如，在某些传统工艺品的制作过程中，工匠们会严格遵循祖传下来的技艺要求，精心裁制每一件作品，使其既保留了古老韵味又符合现代审美需求。“裁制”还可以延伸到政策法规的制定等方面，表示根据实际情况灵活调整措施，确保政策的有效实施。</w:t>
      </w:r>
    </w:p>
    <w:p w14:paraId="713F22BF" w14:textId="77777777" w:rsidR="004F5B36" w:rsidRDefault="004F5B36">
      <w:pPr>
        <w:rPr>
          <w:rFonts w:hint="eastAsia"/>
        </w:rPr>
      </w:pPr>
    </w:p>
    <w:p w14:paraId="0AF26E55" w14:textId="77777777" w:rsidR="004F5B36" w:rsidRDefault="004F5B36">
      <w:pPr>
        <w:rPr>
          <w:rFonts w:hint="eastAsia"/>
        </w:rPr>
      </w:pPr>
      <w:r>
        <w:rPr>
          <w:rFonts w:hint="eastAsia"/>
        </w:rPr>
        <w:t xml:space="preserve"> </w:t>
      </w:r>
    </w:p>
    <w:p w14:paraId="5E1F32E5" w14:textId="77777777" w:rsidR="004F5B36" w:rsidRDefault="004F5B36">
      <w:pPr>
        <w:rPr>
          <w:rFonts w:hint="eastAsia"/>
        </w:rPr>
      </w:pPr>
      <w:r>
        <w:rPr>
          <w:rFonts w:hint="eastAsia"/>
        </w:rPr>
        <w:t>最后的总结</w:t>
      </w:r>
    </w:p>
    <w:p w14:paraId="6FDC52F0" w14:textId="77777777" w:rsidR="004F5B36" w:rsidRDefault="004F5B36">
      <w:pPr>
        <w:rPr>
          <w:rFonts w:hint="eastAsia"/>
        </w:rPr>
      </w:pPr>
      <w:r>
        <w:rPr>
          <w:rFonts w:hint="eastAsia"/>
        </w:rPr>
        <w:t>“裁”的拼音组词丰富多样，涵盖了从日常生活到国家大事的广泛领域。每一个词汇背后都有着独特的故事和意义，它们共同构成了汉语文化的绚丽画卷。通过对这些词汇的学习与理解，我们不仅能更好地掌握语言本身，更能深入体会到中华文明的独特魅力及其在全球化背景下不断发展的活力。</w:t>
      </w:r>
    </w:p>
    <w:p w14:paraId="6AD98DDD" w14:textId="77777777" w:rsidR="004F5B36" w:rsidRDefault="004F5B36">
      <w:pPr>
        <w:rPr>
          <w:rFonts w:hint="eastAsia"/>
        </w:rPr>
      </w:pPr>
    </w:p>
    <w:p w14:paraId="05FE4207" w14:textId="77777777" w:rsidR="004F5B36" w:rsidRDefault="004F5B36">
      <w:pPr>
        <w:rPr>
          <w:rFonts w:hint="eastAsia"/>
        </w:rPr>
      </w:pPr>
      <w:r>
        <w:rPr>
          <w:rFonts w:hint="eastAsia"/>
        </w:rPr>
        <w:t>本文是由懂得生活网（dongdeshenghuo.com）为大家创作</w:t>
      </w:r>
    </w:p>
    <w:p w14:paraId="6D6D5B2B" w14:textId="37244881" w:rsidR="00CA25F5" w:rsidRDefault="00CA25F5"/>
    <w:sectPr w:rsidR="00CA2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5"/>
    <w:rsid w:val="002D2887"/>
    <w:rsid w:val="004F5B36"/>
    <w:rsid w:val="00CA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13929-53CE-46B6-B93F-83107FC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5F5"/>
    <w:rPr>
      <w:rFonts w:cstheme="majorBidi"/>
      <w:color w:val="2F5496" w:themeColor="accent1" w:themeShade="BF"/>
      <w:sz w:val="28"/>
      <w:szCs w:val="28"/>
    </w:rPr>
  </w:style>
  <w:style w:type="character" w:customStyle="1" w:styleId="50">
    <w:name w:val="标题 5 字符"/>
    <w:basedOn w:val="a0"/>
    <w:link w:val="5"/>
    <w:uiPriority w:val="9"/>
    <w:semiHidden/>
    <w:rsid w:val="00CA25F5"/>
    <w:rPr>
      <w:rFonts w:cstheme="majorBidi"/>
      <w:color w:val="2F5496" w:themeColor="accent1" w:themeShade="BF"/>
      <w:sz w:val="24"/>
    </w:rPr>
  </w:style>
  <w:style w:type="character" w:customStyle="1" w:styleId="60">
    <w:name w:val="标题 6 字符"/>
    <w:basedOn w:val="a0"/>
    <w:link w:val="6"/>
    <w:uiPriority w:val="9"/>
    <w:semiHidden/>
    <w:rsid w:val="00CA25F5"/>
    <w:rPr>
      <w:rFonts w:cstheme="majorBidi"/>
      <w:b/>
      <w:bCs/>
      <w:color w:val="2F5496" w:themeColor="accent1" w:themeShade="BF"/>
    </w:rPr>
  </w:style>
  <w:style w:type="character" w:customStyle="1" w:styleId="70">
    <w:name w:val="标题 7 字符"/>
    <w:basedOn w:val="a0"/>
    <w:link w:val="7"/>
    <w:uiPriority w:val="9"/>
    <w:semiHidden/>
    <w:rsid w:val="00CA25F5"/>
    <w:rPr>
      <w:rFonts w:cstheme="majorBidi"/>
      <w:b/>
      <w:bCs/>
      <w:color w:val="595959" w:themeColor="text1" w:themeTint="A6"/>
    </w:rPr>
  </w:style>
  <w:style w:type="character" w:customStyle="1" w:styleId="80">
    <w:name w:val="标题 8 字符"/>
    <w:basedOn w:val="a0"/>
    <w:link w:val="8"/>
    <w:uiPriority w:val="9"/>
    <w:semiHidden/>
    <w:rsid w:val="00CA25F5"/>
    <w:rPr>
      <w:rFonts w:cstheme="majorBidi"/>
      <w:color w:val="595959" w:themeColor="text1" w:themeTint="A6"/>
    </w:rPr>
  </w:style>
  <w:style w:type="character" w:customStyle="1" w:styleId="90">
    <w:name w:val="标题 9 字符"/>
    <w:basedOn w:val="a0"/>
    <w:link w:val="9"/>
    <w:uiPriority w:val="9"/>
    <w:semiHidden/>
    <w:rsid w:val="00CA25F5"/>
    <w:rPr>
      <w:rFonts w:eastAsiaTheme="majorEastAsia" w:cstheme="majorBidi"/>
      <w:color w:val="595959" w:themeColor="text1" w:themeTint="A6"/>
    </w:rPr>
  </w:style>
  <w:style w:type="paragraph" w:styleId="a3">
    <w:name w:val="Title"/>
    <w:basedOn w:val="a"/>
    <w:next w:val="a"/>
    <w:link w:val="a4"/>
    <w:uiPriority w:val="10"/>
    <w:qFormat/>
    <w:rsid w:val="00CA2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5F5"/>
    <w:pPr>
      <w:spacing w:before="160"/>
      <w:jc w:val="center"/>
    </w:pPr>
    <w:rPr>
      <w:i/>
      <w:iCs/>
      <w:color w:val="404040" w:themeColor="text1" w:themeTint="BF"/>
    </w:rPr>
  </w:style>
  <w:style w:type="character" w:customStyle="1" w:styleId="a8">
    <w:name w:val="引用 字符"/>
    <w:basedOn w:val="a0"/>
    <w:link w:val="a7"/>
    <w:uiPriority w:val="29"/>
    <w:rsid w:val="00CA25F5"/>
    <w:rPr>
      <w:i/>
      <w:iCs/>
      <w:color w:val="404040" w:themeColor="text1" w:themeTint="BF"/>
    </w:rPr>
  </w:style>
  <w:style w:type="paragraph" w:styleId="a9">
    <w:name w:val="List Paragraph"/>
    <w:basedOn w:val="a"/>
    <w:uiPriority w:val="34"/>
    <w:qFormat/>
    <w:rsid w:val="00CA25F5"/>
    <w:pPr>
      <w:ind w:left="720"/>
      <w:contextualSpacing/>
    </w:pPr>
  </w:style>
  <w:style w:type="character" w:styleId="aa">
    <w:name w:val="Intense Emphasis"/>
    <w:basedOn w:val="a0"/>
    <w:uiPriority w:val="21"/>
    <w:qFormat/>
    <w:rsid w:val="00CA25F5"/>
    <w:rPr>
      <w:i/>
      <w:iCs/>
      <w:color w:val="2F5496" w:themeColor="accent1" w:themeShade="BF"/>
    </w:rPr>
  </w:style>
  <w:style w:type="paragraph" w:styleId="ab">
    <w:name w:val="Intense Quote"/>
    <w:basedOn w:val="a"/>
    <w:next w:val="a"/>
    <w:link w:val="ac"/>
    <w:uiPriority w:val="30"/>
    <w:qFormat/>
    <w:rsid w:val="00CA2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5F5"/>
    <w:rPr>
      <w:i/>
      <w:iCs/>
      <w:color w:val="2F5496" w:themeColor="accent1" w:themeShade="BF"/>
    </w:rPr>
  </w:style>
  <w:style w:type="character" w:styleId="ad">
    <w:name w:val="Intense Reference"/>
    <w:basedOn w:val="a0"/>
    <w:uiPriority w:val="32"/>
    <w:qFormat/>
    <w:rsid w:val="00CA2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