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2A2E" w14:textId="77777777" w:rsidR="00DA2502" w:rsidRDefault="00DA2502">
      <w:pPr>
        <w:rPr>
          <w:rFonts w:hint="eastAsia"/>
        </w:rPr>
      </w:pPr>
      <w:r>
        <w:rPr>
          <w:rFonts w:hint="eastAsia"/>
        </w:rPr>
        <w:t>jiē</w:t>
      </w:r>
    </w:p>
    <w:p w14:paraId="38863A48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4766E" w14:textId="77777777" w:rsidR="00DA2502" w:rsidRDefault="00DA2502">
      <w:pPr>
        <w:rPr>
          <w:rFonts w:hint="eastAsia"/>
        </w:rPr>
      </w:pPr>
      <w:r>
        <w:rPr>
          <w:rFonts w:hint="eastAsia"/>
        </w:rPr>
        <w:t>在汉语拼音系统中，“街”字被标注为“jiē”。这个简单的音节背后，承载着丰富的文化和历史内涵。从古老的市集到现代的商业街区，街道一直是城市生活的脉络，它们连接着人们的日常生活，见证着社会变迁的脚步。</w:t>
      </w:r>
    </w:p>
    <w:p w14:paraId="3D60BF2F" w14:textId="77777777" w:rsidR="00DA2502" w:rsidRDefault="00DA2502">
      <w:pPr>
        <w:rPr>
          <w:rFonts w:hint="eastAsia"/>
        </w:rPr>
      </w:pPr>
    </w:p>
    <w:p w14:paraId="058DDE6C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6B18" w14:textId="77777777" w:rsidR="00DA2502" w:rsidRDefault="00DA2502">
      <w:pPr>
        <w:rPr>
          <w:rFonts w:hint="eastAsia"/>
        </w:rPr>
      </w:pPr>
      <w:r>
        <w:rPr>
          <w:rFonts w:hint="eastAsia"/>
        </w:rPr>
        <w:t>街道的起源与发展</w:t>
      </w:r>
    </w:p>
    <w:p w14:paraId="3FB437AC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14D4" w14:textId="77777777" w:rsidR="00DA2502" w:rsidRDefault="00DA2502">
      <w:pPr>
        <w:rPr>
          <w:rFonts w:hint="eastAsia"/>
        </w:rPr>
      </w:pPr>
      <w:r>
        <w:rPr>
          <w:rFonts w:hint="eastAsia"/>
        </w:rPr>
        <w:t>街道的历史几乎与人类文明一样古老。最早的街道可以追溯到古代的城市规划，那时的人们开始定居生活，形成了聚落和村落。随着贸易的发展，人们需要更方便地交换商品和服务，于是出现了专门用于通行的道路。在中国，早在周朝时期就有记载表明已经有了规范化的道路网络，而到了唐代，长安城内的大街小巷已经构成了一个复杂而又有序的城市交通体系。</w:t>
      </w:r>
    </w:p>
    <w:p w14:paraId="3AF108D0" w14:textId="77777777" w:rsidR="00DA2502" w:rsidRDefault="00DA2502">
      <w:pPr>
        <w:rPr>
          <w:rFonts w:hint="eastAsia"/>
        </w:rPr>
      </w:pPr>
    </w:p>
    <w:p w14:paraId="36162D8C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0BA47" w14:textId="77777777" w:rsidR="00DA2502" w:rsidRDefault="00DA2502">
      <w:pPr>
        <w:rPr>
          <w:rFonts w:hint="eastAsia"/>
        </w:rPr>
      </w:pPr>
      <w:r>
        <w:rPr>
          <w:rFonts w:hint="eastAsia"/>
        </w:rPr>
        <w:t>街道的文化意义</w:t>
      </w:r>
    </w:p>
    <w:p w14:paraId="5ADFBB49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DF566" w14:textId="77777777" w:rsidR="00DA2502" w:rsidRDefault="00DA2502">
      <w:pPr>
        <w:rPr>
          <w:rFonts w:hint="eastAsia"/>
        </w:rPr>
      </w:pPr>
      <w:r>
        <w:rPr>
          <w:rFonts w:hint="eastAsia"/>
        </w:rPr>
        <w:t>每一条街道都有它独特的文化故事。例如北京的南锣鼓巷，这里不仅保留了许多传统建筑，而且是老北京风情的重要展示窗口；上海的南京路，则见证了中国近现代以来对外开放的过程，成为东西方文化交流碰撞的地方。无论是繁华都市中的商业步行街还是宁静小镇里的石板小径，都蕴含着当地居民的生活智慧和情感记忆。</w:t>
      </w:r>
    </w:p>
    <w:p w14:paraId="1B3BE216" w14:textId="77777777" w:rsidR="00DA2502" w:rsidRDefault="00DA2502">
      <w:pPr>
        <w:rPr>
          <w:rFonts w:hint="eastAsia"/>
        </w:rPr>
      </w:pPr>
    </w:p>
    <w:p w14:paraId="07F147E3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644F" w14:textId="77777777" w:rsidR="00DA2502" w:rsidRDefault="00DA2502">
      <w:pPr>
        <w:rPr>
          <w:rFonts w:hint="eastAsia"/>
        </w:rPr>
      </w:pPr>
      <w:r>
        <w:rPr>
          <w:rFonts w:hint="eastAsia"/>
        </w:rPr>
        <w:t>现代街道的功能演变</w:t>
      </w:r>
    </w:p>
    <w:p w14:paraId="324DFA03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27A6" w14:textId="77777777" w:rsidR="00DA2502" w:rsidRDefault="00DA2502">
      <w:pPr>
        <w:rPr>
          <w:rFonts w:hint="eastAsia"/>
        </w:rPr>
      </w:pPr>
      <w:r>
        <w:rPr>
          <w:rFonts w:hint="eastAsia"/>
        </w:rPr>
        <w:t>进入21世纪后，随着城市化进程加快和社会经济发展水平不断提高，街道的功能也在悄然发生着变化。一方面，传统意义上的街道继续发挥着其作为交通枢纽的作用；另一方面，越来越多的城市开始注重打造具有特色的主题街区，如创意园区、美食街区等，以满足市民日益增长的文化消费需求。在互联网时代背景下，“线上+线下”相结合的新零售模式也逐渐兴起，使得一些原本普通的街道变成了网红打卡地。</w:t>
      </w:r>
    </w:p>
    <w:p w14:paraId="212D722E" w14:textId="77777777" w:rsidR="00DA2502" w:rsidRDefault="00DA2502">
      <w:pPr>
        <w:rPr>
          <w:rFonts w:hint="eastAsia"/>
        </w:rPr>
      </w:pPr>
    </w:p>
    <w:p w14:paraId="062408DE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5875" w14:textId="77777777" w:rsidR="00DA2502" w:rsidRDefault="00DA2502">
      <w:pPr>
        <w:rPr>
          <w:rFonts w:hint="eastAsia"/>
        </w:rPr>
      </w:pPr>
      <w:r>
        <w:rPr>
          <w:rFonts w:hint="eastAsia"/>
        </w:rPr>
        <w:t>未来街道的可能性</w:t>
      </w:r>
    </w:p>
    <w:p w14:paraId="1854D1A6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14AEF" w14:textId="77777777" w:rsidR="00DA2502" w:rsidRDefault="00DA2502">
      <w:pPr>
        <w:rPr>
          <w:rFonts w:hint="eastAsia"/>
        </w:rPr>
      </w:pPr>
      <w:r>
        <w:rPr>
          <w:rFonts w:hint="eastAsia"/>
        </w:rPr>
        <w:t>展望未来，科技的进步将给街道带来无限可能。智能交通系统的广泛应用可以使出行更加便捷高效；绿色环保理念深入人心，则会促使更多生态友好型的设计出现在我们身边；而共享经济模式的发展或许还将催生出全新的公共空间利用方式。未来的街道不仅仅是物理上的连接点，更是承载着人们美好生活向往的重要载体。</w:t>
      </w:r>
    </w:p>
    <w:p w14:paraId="32923702" w14:textId="77777777" w:rsidR="00DA2502" w:rsidRDefault="00DA2502">
      <w:pPr>
        <w:rPr>
          <w:rFonts w:hint="eastAsia"/>
        </w:rPr>
      </w:pPr>
    </w:p>
    <w:p w14:paraId="0F35748C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87B5" w14:textId="77777777" w:rsidR="00DA2502" w:rsidRDefault="00DA2502">
      <w:pPr>
        <w:rPr>
          <w:rFonts w:hint="eastAsia"/>
        </w:rPr>
      </w:pPr>
      <w:r>
        <w:rPr>
          <w:rFonts w:hint="eastAsia"/>
        </w:rPr>
        <w:t>最后的总结</w:t>
      </w:r>
    </w:p>
    <w:p w14:paraId="72F5397D" w14:textId="77777777" w:rsidR="00DA2502" w:rsidRDefault="00DA2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4110E" w14:textId="77777777" w:rsidR="00DA2502" w:rsidRDefault="00DA2502">
      <w:pPr>
        <w:rPr>
          <w:rFonts w:hint="eastAsia"/>
        </w:rPr>
      </w:pPr>
      <w:r>
        <w:rPr>
          <w:rFonts w:hint="eastAsia"/>
        </w:rPr>
        <w:t>“街”这个简单的汉字，以及它的拼音“jiē”，代表了无数条连接过去与现在、贯穿城市各个角落的道路。每一条街道都是一个时代的缩影，记录着岁月留下的痕迹，同时也孕育着新的希望和发展机遇。无论是在哪座城市漫步，当你踏上那熟悉的街道时，不妨放慢脚步，细细品味这份独特而又珍贵的城市记忆吧。</w:t>
      </w:r>
    </w:p>
    <w:p w14:paraId="661A73BA" w14:textId="77777777" w:rsidR="00DA2502" w:rsidRDefault="00DA2502">
      <w:pPr>
        <w:rPr>
          <w:rFonts w:hint="eastAsia"/>
        </w:rPr>
      </w:pPr>
    </w:p>
    <w:p w14:paraId="0819737F" w14:textId="77777777" w:rsidR="00DA2502" w:rsidRDefault="00DA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CCB3" w14:textId="1FD6A234" w:rsidR="00C63CB2" w:rsidRDefault="00C63CB2"/>
    <w:sectPr w:rsidR="00C6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B2"/>
    <w:rsid w:val="00C63CB2"/>
    <w:rsid w:val="00DA250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CE24-BDB8-4354-9D62-12FF03B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