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5C76" w14:textId="77777777" w:rsidR="00032E01" w:rsidRDefault="00032E01">
      <w:pPr>
        <w:rPr>
          <w:rFonts w:hint="eastAsia"/>
        </w:rPr>
      </w:pPr>
    </w:p>
    <w:p w14:paraId="14634598" w14:textId="77777777" w:rsidR="00032E01" w:rsidRDefault="00032E01">
      <w:pPr>
        <w:rPr>
          <w:rFonts w:hint="eastAsia"/>
        </w:rPr>
      </w:pPr>
      <w:r>
        <w:rPr>
          <w:rFonts w:hint="eastAsia"/>
        </w:rPr>
        <w:t>蚌字的拼音</w:t>
      </w:r>
    </w:p>
    <w:p w14:paraId="046D41CB" w14:textId="77777777" w:rsidR="00032E01" w:rsidRDefault="00032E01">
      <w:pPr>
        <w:rPr>
          <w:rFonts w:hint="eastAsia"/>
        </w:rPr>
      </w:pPr>
      <w:r>
        <w:rPr>
          <w:rFonts w:hint="eastAsia"/>
        </w:rPr>
        <w:t>蚌（bàng）是一种生活在淡水或海水中的软体动物，属于双壳类。它们广泛分布于世界各处的水域中，并以滤食水中的浮游生物和有机物为生。蚌在生态系统中扮演着重要的角色，同时也对水质有一定的净化作用。</w:t>
      </w:r>
    </w:p>
    <w:p w14:paraId="02BCC145" w14:textId="77777777" w:rsidR="00032E01" w:rsidRDefault="00032E01">
      <w:pPr>
        <w:rPr>
          <w:rFonts w:hint="eastAsia"/>
        </w:rPr>
      </w:pPr>
    </w:p>
    <w:p w14:paraId="5E258BBD" w14:textId="77777777" w:rsidR="00032E01" w:rsidRDefault="000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3A20" w14:textId="77777777" w:rsidR="00032E01" w:rsidRDefault="00032E01">
      <w:pPr>
        <w:rPr>
          <w:rFonts w:hint="eastAsia"/>
        </w:rPr>
      </w:pPr>
      <w:r>
        <w:rPr>
          <w:rFonts w:hint="eastAsia"/>
        </w:rPr>
        <w:t>蚌的生活习性</w:t>
      </w:r>
    </w:p>
    <w:p w14:paraId="0E72CD03" w14:textId="77777777" w:rsidR="00032E01" w:rsidRDefault="00032E01">
      <w:pPr>
        <w:rPr>
          <w:rFonts w:hint="eastAsia"/>
        </w:rPr>
      </w:pPr>
      <w:r>
        <w:rPr>
          <w:rFonts w:hint="eastAsia"/>
        </w:rPr>
        <w:t>蚌通常栖息于江河、湖泊以及海洋底部的泥沙之中。它们通过两片坚硬的贝壳保护自己的身体，同时利用足部挖掘周围的沉积物来隐藏自己并寻找食物。蚌是滤食性动物，主要依靠鳃过滤水流中的微小有机颗粒作为食物来源。这种生活方式使得它们能够有效地清理水体，减少富营养化的风险。</w:t>
      </w:r>
    </w:p>
    <w:p w14:paraId="6F56EBDA" w14:textId="77777777" w:rsidR="00032E01" w:rsidRDefault="00032E01">
      <w:pPr>
        <w:rPr>
          <w:rFonts w:hint="eastAsia"/>
        </w:rPr>
      </w:pPr>
    </w:p>
    <w:p w14:paraId="2E5416E9" w14:textId="77777777" w:rsidR="00032E01" w:rsidRDefault="000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1B9F" w14:textId="77777777" w:rsidR="00032E01" w:rsidRDefault="00032E01">
      <w:pPr>
        <w:rPr>
          <w:rFonts w:hint="eastAsia"/>
        </w:rPr>
      </w:pPr>
      <w:r>
        <w:rPr>
          <w:rFonts w:hint="eastAsia"/>
        </w:rPr>
        <w:t>经济价值与文化意义</w:t>
      </w:r>
    </w:p>
    <w:p w14:paraId="3D063E2E" w14:textId="77777777" w:rsidR="00032E01" w:rsidRDefault="00032E01">
      <w:pPr>
        <w:rPr>
          <w:rFonts w:hint="eastAsia"/>
        </w:rPr>
      </w:pPr>
      <w:r>
        <w:rPr>
          <w:rFonts w:hint="eastAsia"/>
        </w:rPr>
        <w:t>蚌不仅在自然界中占有重要地位，在人类社会里也有着广泛的用途。从经济角度看，蚌肉富含蛋白质，是一种美味可口的食物；而某些种类的蚌还能生产珍珠，这极大地增加了其商业价值。在不同的文化背景下，蚌也承载了各种象征意义。例如，在中国文化中，蚌被视为吉祥之物，传说中“蚌病成珠”，即经历了磨难才能成就美好事物，表达了人们对于逆境中成长的美好向往。</w:t>
      </w:r>
    </w:p>
    <w:p w14:paraId="24C78292" w14:textId="77777777" w:rsidR="00032E01" w:rsidRDefault="00032E01">
      <w:pPr>
        <w:rPr>
          <w:rFonts w:hint="eastAsia"/>
        </w:rPr>
      </w:pPr>
    </w:p>
    <w:p w14:paraId="47E4AEF6" w14:textId="77777777" w:rsidR="00032E01" w:rsidRDefault="000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098F" w14:textId="77777777" w:rsidR="00032E01" w:rsidRDefault="00032E01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D78A03C" w14:textId="77777777" w:rsidR="00032E01" w:rsidRDefault="00032E01">
      <w:pPr>
        <w:rPr>
          <w:rFonts w:hint="eastAsia"/>
        </w:rPr>
      </w:pPr>
      <w:r>
        <w:rPr>
          <w:rFonts w:hint="eastAsia"/>
        </w:rPr>
        <w:t>尽管蚌具有诸多益处，但随着环境污染加剧及过度捕捞等问题，部分地区的蚌资源正面临严重威胁。为了确保这一宝贵自然资源得以持续利用，许多国家和地区已经开始采取措施保护蚌类及其栖息地。这些措施包括建立自然保护区、限制捕捞量以及推广环保养殖技术等。公众教育也是提高人们对蚌类保护意识的重要手段之一，鼓励更多人参与到保护环境、维护生态平衡的行动中来。</w:t>
      </w:r>
    </w:p>
    <w:p w14:paraId="635AE84C" w14:textId="77777777" w:rsidR="00032E01" w:rsidRDefault="00032E01">
      <w:pPr>
        <w:rPr>
          <w:rFonts w:hint="eastAsia"/>
        </w:rPr>
      </w:pPr>
    </w:p>
    <w:p w14:paraId="45D0055C" w14:textId="77777777" w:rsidR="00032E01" w:rsidRDefault="000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7630" w14:textId="77777777" w:rsidR="00032E01" w:rsidRDefault="00032E01">
      <w:pPr>
        <w:rPr>
          <w:rFonts w:hint="eastAsia"/>
        </w:rPr>
      </w:pPr>
      <w:r>
        <w:rPr>
          <w:rFonts w:hint="eastAsia"/>
        </w:rPr>
        <w:t>最后的总结</w:t>
      </w:r>
    </w:p>
    <w:p w14:paraId="2CF6A852" w14:textId="77777777" w:rsidR="00032E01" w:rsidRDefault="00032E01">
      <w:pPr>
        <w:rPr>
          <w:rFonts w:hint="eastAsia"/>
        </w:rPr>
      </w:pPr>
      <w:r>
        <w:rPr>
          <w:rFonts w:hint="eastAsia"/>
        </w:rPr>
        <w:t>了解蚌字的拼音只是认识这一神奇生物的第一步。通过对蚌的生活习性、经济价值、文化意义以及保护现状的学习，我们不仅能更好地欣赏到大自然赋予我们的丰富资源，还能意识到保护生态环境的重要性。让我们共同努力，为创造一个更加美好的地球家园贡献自己的力量。</w:t>
      </w:r>
    </w:p>
    <w:p w14:paraId="6C30A7EB" w14:textId="77777777" w:rsidR="00032E01" w:rsidRDefault="00032E01">
      <w:pPr>
        <w:rPr>
          <w:rFonts w:hint="eastAsia"/>
        </w:rPr>
      </w:pPr>
    </w:p>
    <w:p w14:paraId="19B3BA23" w14:textId="77777777" w:rsidR="00032E01" w:rsidRDefault="000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B4FFD" w14:textId="77777777" w:rsidR="00032E01" w:rsidRDefault="0003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2EFA" w14:textId="3EC8FF6A" w:rsidR="006E34A3" w:rsidRDefault="006E34A3"/>
    <w:sectPr w:rsidR="006E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A3"/>
    <w:rsid w:val="00032E01"/>
    <w:rsid w:val="003F1193"/>
    <w:rsid w:val="006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9B04-662F-4E1A-82B0-9FA95F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