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0B61" w14:textId="77777777" w:rsidR="00CE00BD" w:rsidRDefault="00CE00BD">
      <w:pPr>
        <w:rPr>
          <w:rFonts w:hint="eastAsia"/>
        </w:rPr>
      </w:pPr>
      <w:r>
        <w:rPr>
          <w:rFonts w:hint="eastAsia"/>
        </w:rPr>
        <w:t>虹的拼音部首：一个多彩的语言符号</w:t>
      </w:r>
    </w:p>
    <w:p w14:paraId="6CE8218E" w14:textId="77777777" w:rsidR="00CE00BD" w:rsidRDefault="00CE00BD">
      <w:pPr>
        <w:rPr>
          <w:rFonts w:hint="eastAsia"/>
        </w:rPr>
      </w:pPr>
      <w:r>
        <w:rPr>
          <w:rFonts w:hint="eastAsia"/>
        </w:rPr>
        <w:t>在汉语的广袤天地里，每个汉字都像是一颗独特的星辰，而“虹”字便是其中一颗闪耀着七彩光芒的星。虹的拼音是 “hóng”，它属于“工”部，这个部首看似简单，却承载着深远的意义。“工”部往往与人工、技艺相关联，而“虹”的形象恰似大自然这位伟大工匠最得意的作品之一。当雨过天晴，阳光穿透水滴，折射出一道横跨天空的绚丽拱桥时，人们不禁惊叹于这一自然奇观。</w:t>
      </w:r>
    </w:p>
    <w:p w14:paraId="09EB2335" w14:textId="77777777" w:rsidR="00CE00BD" w:rsidRDefault="00CE00BD">
      <w:pPr>
        <w:rPr>
          <w:rFonts w:hint="eastAsia"/>
        </w:rPr>
      </w:pPr>
    </w:p>
    <w:p w14:paraId="00AF8F88" w14:textId="77777777" w:rsidR="00CE00BD" w:rsidRDefault="00CE00BD">
      <w:pPr>
        <w:rPr>
          <w:rFonts w:hint="eastAsia"/>
        </w:rPr>
      </w:pPr>
      <w:r>
        <w:rPr>
          <w:rFonts w:hint="eastAsia"/>
        </w:rPr>
        <w:t xml:space="preserve"> </w:t>
      </w:r>
    </w:p>
    <w:p w14:paraId="38E28043" w14:textId="77777777" w:rsidR="00CE00BD" w:rsidRDefault="00CE00BD">
      <w:pPr>
        <w:rPr>
          <w:rFonts w:hint="eastAsia"/>
        </w:rPr>
      </w:pPr>
      <w:r>
        <w:rPr>
          <w:rFonts w:hint="eastAsia"/>
        </w:rPr>
        <w:t>从古代到现代：“虹”的文化意义</w:t>
      </w:r>
    </w:p>
    <w:p w14:paraId="4B6A6C1F" w14:textId="77777777" w:rsidR="00CE00BD" w:rsidRDefault="00CE00BD">
      <w:pPr>
        <w:rPr>
          <w:rFonts w:hint="eastAsia"/>
        </w:rPr>
      </w:pPr>
      <w:r>
        <w:rPr>
          <w:rFonts w:hint="eastAsia"/>
        </w:rPr>
        <w:t>在中国传统文化中，“虹”不仅仅是天气现象那么简单。古籍记载，虹有时被视作沟通天地的桥梁，象征着吉祥和希望。古代诗人常用“长虹卧波”来描绘壮丽的景色，表达内心的情感或对美好事物的向往。随着时代变迁，“虹”的意象也逐渐融入现代文学和艺术创作中，成为连接过去与未来的一道亮丽风景线。无论是诗词歌赋还是绘画音乐，“虹”所代表的那种瞬息万变又永恒不变之美，总是能触动人心深处最柔软的部分。</w:t>
      </w:r>
    </w:p>
    <w:p w14:paraId="65B6046F" w14:textId="77777777" w:rsidR="00CE00BD" w:rsidRDefault="00CE00BD">
      <w:pPr>
        <w:rPr>
          <w:rFonts w:hint="eastAsia"/>
        </w:rPr>
      </w:pPr>
    </w:p>
    <w:p w14:paraId="117545BF" w14:textId="77777777" w:rsidR="00CE00BD" w:rsidRDefault="00CE00BD">
      <w:pPr>
        <w:rPr>
          <w:rFonts w:hint="eastAsia"/>
        </w:rPr>
      </w:pPr>
      <w:r>
        <w:rPr>
          <w:rFonts w:hint="eastAsia"/>
        </w:rPr>
        <w:t xml:space="preserve"> </w:t>
      </w:r>
    </w:p>
    <w:p w14:paraId="61E7A9DB" w14:textId="77777777" w:rsidR="00CE00BD" w:rsidRDefault="00CE00BD">
      <w:pPr>
        <w:rPr>
          <w:rFonts w:hint="eastAsia"/>
        </w:rPr>
      </w:pPr>
      <w:r>
        <w:rPr>
          <w:rFonts w:hint="eastAsia"/>
        </w:rPr>
        <w:t>科学视角下的“虹”</w:t>
      </w:r>
    </w:p>
    <w:p w14:paraId="71220B25" w14:textId="77777777" w:rsidR="00CE00BD" w:rsidRDefault="00CE00BD">
      <w:pPr>
        <w:rPr>
          <w:rFonts w:hint="eastAsia"/>
        </w:rPr>
      </w:pPr>
      <w:r>
        <w:rPr>
          <w:rFonts w:hint="eastAsia"/>
        </w:rPr>
        <w:t>从物理学角度来看，“虹”的形成原理其实并不复杂：光线经过雨滴内部反射、折射后分散成不同颜色，最终呈现出我们眼中那条色彩斑斓的弧线。尽管科学家们已经能够精确解释这一过程，但每当彩虹出现在天边时，依然会让所有人停下脚步仰望，因为那一刻它不仅仅是一个物理现象，更是一种情感上的共鸣，一种对自然之美的敬畏之心。</w:t>
      </w:r>
    </w:p>
    <w:p w14:paraId="5B273BA7" w14:textId="77777777" w:rsidR="00CE00BD" w:rsidRDefault="00CE00BD">
      <w:pPr>
        <w:rPr>
          <w:rFonts w:hint="eastAsia"/>
        </w:rPr>
      </w:pPr>
    </w:p>
    <w:p w14:paraId="28EE6CD1" w14:textId="77777777" w:rsidR="00CE00BD" w:rsidRDefault="00CE00BD">
      <w:pPr>
        <w:rPr>
          <w:rFonts w:hint="eastAsia"/>
        </w:rPr>
      </w:pPr>
      <w:r>
        <w:rPr>
          <w:rFonts w:hint="eastAsia"/>
        </w:rPr>
        <w:t xml:space="preserve"> </w:t>
      </w:r>
    </w:p>
    <w:p w14:paraId="42FA193B" w14:textId="77777777" w:rsidR="00CE00BD" w:rsidRDefault="00CE00BD">
      <w:pPr>
        <w:rPr>
          <w:rFonts w:hint="eastAsia"/>
        </w:rPr>
      </w:pPr>
      <w:r>
        <w:rPr>
          <w:rFonts w:hint="eastAsia"/>
        </w:rPr>
        <w:t>语言学中的“虹”</w:t>
      </w:r>
    </w:p>
    <w:p w14:paraId="0E364467" w14:textId="77777777" w:rsidR="00CE00BD" w:rsidRDefault="00CE00BD">
      <w:pPr>
        <w:rPr>
          <w:rFonts w:hint="eastAsia"/>
        </w:rPr>
      </w:pPr>
      <w:r>
        <w:rPr>
          <w:rFonts w:hint="eastAsia"/>
        </w:rPr>
        <w:t>在语言学领域，“虹”的拼音部首反映了汉字构造的独特智慧。“工”部的选择并非偶然，它暗示了人类对于自然界奇妙现象的理解和模仿能力。通过将“虹”归入此类别，体现了古人对自然规律的认识以及他们试图用简洁符号概括复杂世界的尝试。“虹”的发音“hóng”也很有意思，这个音节短促有力，在汉语发音系统中有其独特之处，使得“虹”字在众多汉字中脱颖而出。</w:t>
      </w:r>
    </w:p>
    <w:p w14:paraId="18F7A1B3" w14:textId="77777777" w:rsidR="00CE00BD" w:rsidRDefault="00CE00BD">
      <w:pPr>
        <w:rPr>
          <w:rFonts w:hint="eastAsia"/>
        </w:rPr>
      </w:pPr>
    </w:p>
    <w:p w14:paraId="623CD6F0" w14:textId="77777777" w:rsidR="00CE00BD" w:rsidRDefault="00CE00BD">
      <w:pPr>
        <w:rPr>
          <w:rFonts w:hint="eastAsia"/>
        </w:rPr>
      </w:pPr>
      <w:r>
        <w:rPr>
          <w:rFonts w:hint="eastAsia"/>
        </w:rPr>
        <w:t xml:space="preserve"> </w:t>
      </w:r>
    </w:p>
    <w:p w14:paraId="7382EF54" w14:textId="77777777" w:rsidR="00CE00BD" w:rsidRDefault="00CE00BD">
      <w:pPr>
        <w:rPr>
          <w:rFonts w:hint="eastAsia"/>
        </w:rPr>
      </w:pPr>
      <w:r>
        <w:rPr>
          <w:rFonts w:hint="eastAsia"/>
        </w:rPr>
        <w:t>最后的总结</w:t>
      </w:r>
    </w:p>
    <w:p w14:paraId="1FC22EF7" w14:textId="77777777" w:rsidR="00CE00BD" w:rsidRDefault="00CE00BD">
      <w:pPr>
        <w:rPr>
          <w:rFonts w:hint="eastAsia"/>
        </w:rPr>
      </w:pPr>
      <w:r>
        <w:rPr>
          <w:rFonts w:hint="eastAsia"/>
        </w:rPr>
        <w:t>“虹”的拼音部首不仅仅是一个简单的分类标签，它是连接自然美景、文化底蕴、科学知识以及语言艺术等多个领域的纽带。每一次看到彩虹，都像是开启了一段穿越时空的文化之旅，让我们重新审视人与自然之间的关系，并感受到那份来自远古时代的诗意情怀。无论是在东方还是西方文化里，“虹”都是跨越国界、种族和时间限制的美好象征，提醒着我们要珍惜眼前每一个瞬间，就像那稍纵即逝却又令人难忘的彩虹一样。</w:t>
      </w:r>
    </w:p>
    <w:p w14:paraId="7B5B54AE" w14:textId="77777777" w:rsidR="00CE00BD" w:rsidRDefault="00CE00BD">
      <w:pPr>
        <w:rPr>
          <w:rFonts w:hint="eastAsia"/>
        </w:rPr>
      </w:pPr>
    </w:p>
    <w:p w14:paraId="38B710CF" w14:textId="77777777" w:rsidR="00CE00BD" w:rsidRDefault="00CE00BD">
      <w:pPr>
        <w:rPr>
          <w:rFonts w:hint="eastAsia"/>
        </w:rPr>
      </w:pPr>
      <w:r>
        <w:rPr>
          <w:rFonts w:hint="eastAsia"/>
        </w:rPr>
        <w:t>本文是由懂得生活网（dongdeshenghuo.com）为大家创作</w:t>
      </w:r>
    </w:p>
    <w:p w14:paraId="14170961" w14:textId="79CC9683" w:rsidR="003F299D" w:rsidRDefault="003F299D"/>
    <w:sectPr w:rsidR="003F2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9D"/>
    <w:rsid w:val="002D2887"/>
    <w:rsid w:val="003F299D"/>
    <w:rsid w:val="00CE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D709F-38F8-4D44-951E-167B2039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99D"/>
    <w:rPr>
      <w:rFonts w:cstheme="majorBidi"/>
      <w:color w:val="2F5496" w:themeColor="accent1" w:themeShade="BF"/>
      <w:sz w:val="28"/>
      <w:szCs w:val="28"/>
    </w:rPr>
  </w:style>
  <w:style w:type="character" w:customStyle="1" w:styleId="50">
    <w:name w:val="标题 5 字符"/>
    <w:basedOn w:val="a0"/>
    <w:link w:val="5"/>
    <w:uiPriority w:val="9"/>
    <w:semiHidden/>
    <w:rsid w:val="003F299D"/>
    <w:rPr>
      <w:rFonts w:cstheme="majorBidi"/>
      <w:color w:val="2F5496" w:themeColor="accent1" w:themeShade="BF"/>
      <w:sz w:val="24"/>
    </w:rPr>
  </w:style>
  <w:style w:type="character" w:customStyle="1" w:styleId="60">
    <w:name w:val="标题 6 字符"/>
    <w:basedOn w:val="a0"/>
    <w:link w:val="6"/>
    <w:uiPriority w:val="9"/>
    <w:semiHidden/>
    <w:rsid w:val="003F299D"/>
    <w:rPr>
      <w:rFonts w:cstheme="majorBidi"/>
      <w:b/>
      <w:bCs/>
      <w:color w:val="2F5496" w:themeColor="accent1" w:themeShade="BF"/>
    </w:rPr>
  </w:style>
  <w:style w:type="character" w:customStyle="1" w:styleId="70">
    <w:name w:val="标题 7 字符"/>
    <w:basedOn w:val="a0"/>
    <w:link w:val="7"/>
    <w:uiPriority w:val="9"/>
    <w:semiHidden/>
    <w:rsid w:val="003F299D"/>
    <w:rPr>
      <w:rFonts w:cstheme="majorBidi"/>
      <w:b/>
      <w:bCs/>
      <w:color w:val="595959" w:themeColor="text1" w:themeTint="A6"/>
    </w:rPr>
  </w:style>
  <w:style w:type="character" w:customStyle="1" w:styleId="80">
    <w:name w:val="标题 8 字符"/>
    <w:basedOn w:val="a0"/>
    <w:link w:val="8"/>
    <w:uiPriority w:val="9"/>
    <w:semiHidden/>
    <w:rsid w:val="003F299D"/>
    <w:rPr>
      <w:rFonts w:cstheme="majorBidi"/>
      <w:color w:val="595959" w:themeColor="text1" w:themeTint="A6"/>
    </w:rPr>
  </w:style>
  <w:style w:type="character" w:customStyle="1" w:styleId="90">
    <w:name w:val="标题 9 字符"/>
    <w:basedOn w:val="a0"/>
    <w:link w:val="9"/>
    <w:uiPriority w:val="9"/>
    <w:semiHidden/>
    <w:rsid w:val="003F299D"/>
    <w:rPr>
      <w:rFonts w:eastAsiaTheme="majorEastAsia" w:cstheme="majorBidi"/>
      <w:color w:val="595959" w:themeColor="text1" w:themeTint="A6"/>
    </w:rPr>
  </w:style>
  <w:style w:type="paragraph" w:styleId="a3">
    <w:name w:val="Title"/>
    <w:basedOn w:val="a"/>
    <w:next w:val="a"/>
    <w:link w:val="a4"/>
    <w:uiPriority w:val="10"/>
    <w:qFormat/>
    <w:rsid w:val="003F2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99D"/>
    <w:pPr>
      <w:spacing w:before="160"/>
      <w:jc w:val="center"/>
    </w:pPr>
    <w:rPr>
      <w:i/>
      <w:iCs/>
      <w:color w:val="404040" w:themeColor="text1" w:themeTint="BF"/>
    </w:rPr>
  </w:style>
  <w:style w:type="character" w:customStyle="1" w:styleId="a8">
    <w:name w:val="引用 字符"/>
    <w:basedOn w:val="a0"/>
    <w:link w:val="a7"/>
    <w:uiPriority w:val="29"/>
    <w:rsid w:val="003F299D"/>
    <w:rPr>
      <w:i/>
      <w:iCs/>
      <w:color w:val="404040" w:themeColor="text1" w:themeTint="BF"/>
    </w:rPr>
  </w:style>
  <w:style w:type="paragraph" w:styleId="a9">
    <w:name w:val="List Paragraph"/>
    <w:basedOn w:val="a"/>
    <w:uiPriority w:val="34"/>
    <w:qFormat/>
    <w:rsid w:val="003F299D"/>
    <w:pPr>
      <w:ind w:left="720"/>
      <w:contextualSpacing/>
    </w:pPr>
  </w:style>
  <w:style w:type="character" w:styleId="aa">
    <w:name w:val="Intense Emphasis"/>
    <w:basedOn w:val="a0"/>
    <w:uiPriority w:val="21"/>
    <w:qFormat/>
    <w:rsid w:val="003F299D"/>
    <w:rPr>
      <w:i/>
      <w:iCs/>
      <w:color w:val="2F5496" w:themeColor="accent1" w:themeShade="BF"/>
    </w:rPr>
  </w:style>
  <w:style w:type="paragraph" w:styleId="ab">
    <w:name w:val="Intense Quote"/>
    <w:basedOn w:val="a"/>
    <w:next w:val="a"/>
    <w:link w:val="ac"/>
    <w:uiPriority w:val="30"/>
    <w:qFormat/>
    <w:rsid w:val="003F2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99D"/>
    <w:rPr>
      <w:i/>
      <w:iCs/>
      <w:color w:val="2F5496" w:themeColor="accent1" w:themeShade="BF"/>
    </w:rPr>
  </w:style>
  <w:style w:type="character" w:styleId="ad">
    <w:name w:val="Intense Reference"/>
    <w:basedOn w:val="a0"/>
    <w:uiPriority w:val="32"/>
    <w:qFormat/>
    <w:rsid w:val="003F2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