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C4D12" w14:textId="77777777" w:rsidR="00FF0E3D" w:rsidRDefault="00FF0E3D">
      <w:pPr>
        <w:rPr>
          <w:rFonts w:hint="eastAsia"/>
        </w:rPr>
      </w:pPr>
      <w:r>
        <w:rPr>
          <w:rFonts w:hint="eastAsia"/>
        </w:rPr>
        <w:t>藏的多音字组词和的拼音</w:t>
      </w:r>
    </w:p>
    <w:p w14:paraId="7C06CD21" w14:textId="77777777" w:rsidR="00FF0E3D" w:rsidRDefault="00FF0E3D">
      <w:pPr>
        <w:rPr>
          <w:rFonts w:hint="eastAsia"/>
        </w:rPr>
      </w:pPr>
      <w:r>
        <w:rPr>
          <w:rFonts w:hint="eastAsia"/>
        </w:rPr>
        <w:t>汉字的魅力在于其丰富的内涵和多样性，一个字可以有多种读音，并且每个读音背后都有着不同的意义和用法。今天我们就来探索“藏”这个字的多音世界及其所组成的词汇，还有与之搭配的“和”的拼音，一起领略汉语语言的博大精深。</w:t>
      </w:r>
    </w:p>
    <w:p w14:paraId="70E22ED3" w14:textId="77777777" w:rsidR="00FF0E3D" w:rsidRDefault="00FF0E3D">
      <w:pPr>
        <w:rPr>
          <w:rFonts w:hint="eastAsia"/>
        </w:rPr>
      </w:pPr>
    </w:p>
    <w:p w14:paraId="09324995" w14:textId="77777777" w:rsidR="00FF0E3D" w:rsidRDefault="00FF0E3D">
      <w:pPr>
        <w:rPr>
          <w:rFonts w:hint="eastAsia"/>
        </w:rPr>
      </w:pPr>
      <w:r>
        <w:rPr>
          <w:rFonts w:hint="eastAsia"/>
        </w:rPr>
        <w:t xml:space="preserve"> </w:t>
      </w:r>
    </w:p>
    <w:p w14:paraId="7A4D7C35" w14:textId="77777777" w:rsidR="00FF0E3D" w:rsidRDefault="00FF0E3D">
      <w:pPr>
        <w:rPr>
          <w:rFonts w:hint="eastAsia"/>
        </w:rPr>
      </w:pPr>
      <w:r>
        <w:rPr>
          <w:rFonts w:hint="eastAsia"/>
        </w:rPr>
        <w:t>一、藏的多音魅力</w:t>
      </w:r>
    </w:p>
    <w:p w14:paraId="133304D3" w14:textId="77777777" w:rsidR="00FF0E3D" w:rsidRDefault="00FF0E3D">
      <w:pPr>
        <w:rPr>
          <w:rFonts w:hint="eastAsia"/>
        </w:rPr>
      </w:pPr>
      <w:r>
        <w:rPr>
          <w:rFonts w:hint="eastAsia"/>
        </w:rPr>
        <w:t>“藏”是一个典型的多音字，它主要分为两个读音：cáng 和 zàng。当读作 cáng 时，“藏”通常意味着隐藏、收藏，比如我们说“宝藏”（bǎozàng）指的是埋藏在地下的珍贵物品；“躲藏”（duǒcáng）则是指躲避他人的视线，不让被发现。而读作 zàng 的时候，则更多与西藏（Xīzàng）、藏族（zàngzú）有关，这里指代的是中国的少数民族之一以及他们的居住地区。</w:t>
      </w:r>
    </w:p>
    <w:p w14:paraId="45FB0170" w14:textId="77777777" w:rsidR="00FF0E3D" w:rsidRDefault="00FF0E3D">
      <w:pPr>
        <w:rPr>
          <w:rFonts w:hint="eastAsia"/>
        </w:rPr>
      </w:pPr>
    </w:p>
    <w:p w14:paraId="5C4BA981" w14:textId="77777777" w:rsidR="00FF0E3D" w:rsidRDefault="00FF0E3D">
      <w:pPr>
        <w:rPr>
          <w:rFonts w:hint="eastAsia"/>
        </w:rPr>
      </w:pPr>
      <w:r>
        <w:rPr>
          <w:rFonts w:hint="eastAsia"/>
        </w:rPr>
        <w:t xml:space="preserve"> </w:t>
      </w:r>
    </w:p>
    <w:p w14:paraId="2BA1BAF9" w14:textId="77777777" w:rsidR="00FF0E3D" w:rsidRDefault="00FF0E3D">
      <w:pPr>
        <w:rPr>
          <w:rFonts w:hint="eastAsia"/>
        </w:rPr>
      </w:pPr>
      <w:r>
        <w:rPr>
          <w:rFonts w:hint="eastAsia"/>
        </w:rPr>
        <w:t>二、藏的组词艺术</w:t>
      </w:r>
    </w:p>
    <w:p w14:paraId="5868347E" w14:textId="77777777" w:rsidR="00FF0E3D" w:rsidRDefault="00FF0E3D">
      <w:pPr>
        <w:rPr>
          <w:rFonts w:hint="eastAsia"/>
        </w:rPr>
      </w:pPr>
      <w:r>
        <w:rPr>
          <w:rFonts w:hint="eastAsia"/>
        </w:rPr>
        <w:t>由于“藏”的双重读音特性，使得它可以组成非常丰富多彩的词语。例如，“藏龙卧虎”形容某处隐居着许多非凡的人物；“藏书楼”是指用来保存大量书籍的地方；“暗藏玄机”暗示事物表面下藏着不为人知的秘密或复杂情况。像“雪藏”这样的词则赋予了“藏”一种时间上的维度，表示暂时搁置或者隐蔽起来的意思。</w:t>
      </w:r>
    </w:p>
    <w:p w14:paraId="52AFF888" w14:textId="77777777" w:rsidR="00FF0E3D" w:rsidRDefault="00FF0E3D">
      <w:pPr>
        <w:rPr>
          <w:rFonts w:hint="eastAsia"/>
        </w:rPr>
      </w:pPr>
    </w:p>
    <w:p w14:paraId="41D938D2" w14:textId="77777777" w:rsidR="00FF0E3D" w:rsidRDefault="00FF0E3D">
      <w:pPr>
        <w:rPr>
          <w:rFonts w:hint="eastAsia"/>
        </w:rPr>
      </w:pPr>
      <w:r>
        <w:rPr>
          <w:rFonts w:hint="eastAsia"/>
        </w:rPr>
        <w:t xml:space="preserve"> </w:t>
      </w:r>
    </w:p>
    <w:p w14:paraId="664E1BE7" w14:textId="77777777" w:rsidR="00FF0E3D" w:rsidRDefault="00FF0E3D">
      <w:pPr>
        <w:rPr>
          <w:rFonts w:hint="eastAsia"/>
        </w:rPr>
      </w:pPr>
      <w:r>
        <w:rPr>
          <w:rFonts w:hint="eastAsia"/>
        </w:rPr>
        <w:t>三、和的拼音和谐之美</w:t>
      </w:r>
    </w:p>
    <w:p w14:paraId="2856C72C" w14:textId="77777777" w:rsidR="00FF0E3D" w:rsidRDefault="00FF0E3D">
      <w:pPr>
        <w:rPr>
          <w:rFonts w:hint="eastAsia"/>
        </w:rPr>
      </w:pPr>
      <w:r>
        <w:rPr>
          <w:rFonts w:hint="eastAsia"/>
        </w:rPr>
        <w:t>说到“和”，它的拼音是 hé，在汉语中也是一个充满变化的字。“和”不仅代表和平、和睦，还象征着音乐中的和声、数学里的和值等多重含义。当“藏”与“和”组合在一起时，如“藏头诗”中的“和”字，便能产生一种独特的韵律美感，让人感受到中华文化的深厚底蕴。</w:t>
      </w:r>
    </w:p>
    <w:p w14:paraId="0A2F5AE8" w14:textId="77777777" w:rsidR="00FF0E3D" w:rsidRDefault="00FF0E3D">
      <w:pPr>
        <w:rPr>
          <w:rFonts w:hint="eastAsia"/>
        </w:rPr>
      </w:pPr>
    </w:p>
    <w:p w14:paraId="209535F4" w14:textId="77777777" w:rsidR="00FF0E3D" w:rsidRDefault="00FF0E3D">
      <w:pPr>
        <w:rPr>
          <w:rFonts w:hint="eastAsia"/>
        </w:rPr>
      </w:pPr>
      <w:r>
        <w:rPr>
          <w:rFonts w:hint="eastAsia"/>
        </w:rPr>
        <w:t xml:space="preserve"> </w:t>
      </w:r>
    </w:p>
    <w:p w14:paraId="17EB9851" w14:textId="77777777" w:rsidR="00FF0E3D" w:rsidRDefault="00FF0E3D">
      <w:pPr>
        <w:rPr>
          <w:rFonts w:hint="eastAsia"/>
        </w:rPr>
      </w:pPr>
      <w:r>
        <w:rPr>
          <w:rFonts w:hint="eastAsia"/>
        </w:rPr>
        <w:t>四、藏和和的实际应用</w:t>
      </w:r>
    </w:p>
    <w:p w14:paraId="0E2F6CE7" w14:textId="77777777" w:rsidR="00FF0E3D" w:rsidRDefault="00FF0E3D">
      <w:pPr>
        <w:rPr>
          <w:rFonts w:hint="eastAsia"/>
        </w:rPr>
      </w:pPr>
      <w:r>
        <w:rPr>
          <w:rFonts w:hint="eastAsia"/>
        </w:rPr>
        <w:t>在日常生活中，“藏”和“和”的结合也十分常见。比如在茶道文化里，“藏茶”是一种传统做法，通过特定的方式储存茶叶以保持其风味；而品茗过程中讲究的就是人与自然之间的和谐共处，这正是“和”的真谛所在。在建筑领域中也有“藏风聚气”的说法，强调建筑物要能够汇聚天地灵气，营造出温馨舒适的居住环境，这也体现了“藏”和“和”的完美融合。</w:t>
      </w:r>
    </w:p>
    <w:p w14:paraId="3D04D973" w14:textId="77777777" w:rsidR="00FF0E3D" w:rsidRDefault="00FF0E3D">
      <w:pPr>
        <w:rPr>
          <w:rFonts w:hint="eastAsia"/>
        </w:rPr>
      </w:pPr>
    </w:p>
    <w:p w14:paraId="4D0325CC" w14:textId="77777777" w:rsidR="00FF0E3D" w:rsidRDefault="00FF0E3D">
      <w:pPr>
        <w:rPr>
          <w:rFonts w:hint="eastAsia"/>
        </w:rPr>
      </w:pPr>
      <w:r>
        <w:rPr>
          <w:rFonts w:hint="eastAsia"/>
        </w:rPr>
        <w:t xml:space="preserve"> </w:t>
      </w:r>
    </w:p>
    <w:p w14:paraId="538206D7" w14:textId="77777777" w:rsidR="00FF0E3D" w:rsidRDefault="00FF0E3D">
      <w:pPr>
        <w:rPr>
          <w:rFonts w:hint="eastAsia"/>
        </w:rPr>
      </w:pPr>
      <w:r>
        <w:rPr>
          <w:rFonts w:hint="eastAsia"/>
        </w:rPr>
        <w:t>五、总结</w:t>
      </w:r>
    </w:p>
    <w:p w14:paraId="37699841" w14:textId="77777777" w:rsidR="00FF0E3D" w:rsidRDefault="00FF0E3D">
      <w:pPr>
        <w:rPr>
          <w:rFonts w:hint="eastAsia"/>
        </w:rPr>
      </w:pPr>
      <w:r>
        <w:rPr>
          <w:rFonts w:hint="eastAsia"/>
        </w:rPr>
        <w:t>“藏”的多音特性以及它和“和”之间所产生的化学反应，充分展示了汉语的独特魅力。每一个读音、每一个词语背后都承载着中华民族悠久的历史文化和智慧结晶。希望这篇文章能让大家更加深入地了解这两个看似简单却内涵深刻的汉字，进一步激发对汉语学习的兴趣和热爱。</w:t>
      </w:r>
    </w:p>
    <w:p w14:paraId="2CA0DE05" w14:textId="77777777" w:rsidR="00FF0E3D" w:rsidRDefault="00FF0E3D">
      <w:pPr>
        <w:rPr>
          <w:rFonts w:hint="eastAsia"/>
        </w:rPr>
      </w:pPr>
    </w:p>
    <w:p w14:paraId="622F36A7" w14:textId="77777777" w:rsidR="00FF0E3D" w:rsidRDefault="00FF0E3D">
      <w:pPr>
        <w:rPr>
          <w:rFonts w:hint="eastAsia"/>
        </w:rPr>
      </w:pPr>
      <w:r>
        <w:rPr>
          <w:rFonts w:hint="eastAsia"/>
        </w:rPr>
        <w:t>本文是由懂得生活网（dongdeshenghuo.com）为大家创作</w:t>
      </w:r>
    </w:p>
    <w:p w14:paraId="1FEEECD1" w14:textId="32723385" w:rsidR="006338CC" w:rsidRDefault="006338CC"/>
    <w:sectPr w:rsidR="006338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8CC"/>
    <w:rsid w:val="002D2887"/>
    <w:rsid w:val="006338CC"/>
    <w:rsid w:val="00FF0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5F7624-A935-4DCC-9CF7-208A1A093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38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38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38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38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38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38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38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38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38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38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38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38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38CC"/>
    <w:rPr>
      <w:rFonts w:cstheme="majorBidi"/>
      <w:color w:val="2F5496" w:themeColor="accent1" w:themeShade="BF"/>
      <w:sz w:val="28"/>
      <w:szCs w:val="28"/>
    </w:rPr>
  </w:style>
  <w:style w:type="character" w:customStyle="1" w:styleId="50">
    <w:name w:val="标题 5 字符"/>
    <w:basedOn w:val="a0"/>
    <w:link w:val="5"/>
    <w:uiPriority w:val="9"/>
    <w:semiHidden/>
    <w:rsid w:val="006338CC"/>
    <w:rPr>
      <w:rFonts w:cstheme="majorBidi"/>
      <w:color w:val="2F5496" w:themeColor="accent1" w:themeShade="BF"/>
      <w:sz w:val="24"/>
    </w:rPr>
  </w:style>
  <w:style w:type="character" w:customStyle="1" w:styleId="60">
    <w:name w:val="标题 6 字符"/>
    <w:basedOn w:val="a0"/>
    <w:link w:val="6"/>
    <w:uiPriority w:val="9"/>
    <w:semiHidden/>
    <w:rsid w:val="006338CC"/>
    <w:rPr>
      <w:rFonts w:cstheme="majorBidi"/>
      <w:b/>
      <w:bCs/>
      <w:color w:val="2F5496" w:themeColor="accent1" w:themeShade="BF"/>
    </w:rPr>
  </w:style>
  <w:style w:type="character" w:customStyle="1" w:styleId="70">
    <w:name w:val="标题 7 字符"/>
    <w:basedOn w:val="a0"/>
    <w:link w:val="7"/>
    <w:uiPriority w:val="9"/>
    <w:semiHidden/>
    <w:rsid w:val="006338CC"/>
    <w:rPr>
      <w:rFonts w:cstheme="majorBidi"/>
      <w:b/>
      <w:bCs/>
      <w:color w:val="595959" w:themeColor="text1" w:themeTint="A6"/>
    </w:rPr>
  </w:style>
  <w:style w:type="character" w:customStyle="1" w:styleId="80">
    <w:name w:val="标题 8 字符"/>
    <w:basedOn w:val="a0"/>
    <w:link w:val="8"/>
    <w:uiPriority w:val="9"/>
    <w:semiHidden/>
    <w:rsid w:val="006338CC"/>
    <w:rPr>
      <w:rFonts w:cstheme="majorBidi"/>
      <w:color w:val="595959" w:themeColor="text1" w:themeTint="A6"/>
    </w:rPr>
  </w:style>
  <w:style w:type="character" w:customStyle="1" w:styleId="90">
    <w:name w:val="标题 9 字符"/>
    <w:basedOn w:val="a0"/>
    <w:link w:val="9"/>
    <w:uiPriority w:val="9"/>
    <w:semiHidden/>
    <w:rsid w:val="006338CC"/>
    <w:rPr>
      <w:rFonts w:eastAsiaTheme="majorEastAsia" w:cstheme="majorBidi"/>
      <w:color w:val="595959" w:themeColor="text1" w:themeTint="A6"/>
    </w:rPr>
  </w:style>
  <w:style w:type="paragraph" w:styleId="a3">
    <w:name w:val="Title"/>
    <w:basedOn w:val="a"/>
    <w:next w:val="a"/>
    <w:link w:val="a4"/>
    <w:uiPriority w:val="10"/>
    <w:qFormat/>
    <w:rsid w:val="006338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38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38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38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38CC"/>
    <w:pPr>
      <w:spacing w:before="160"/>
      <w:jc w:val="center"/>
    </w:pPr>
    <w:rPr>
      <w:i/>
      <w:iCs/>
      <w:color w:val="404040" w:themeColor="text1" w:themeTint="BF"/>
    </w:rPr>
  </w:style>
  <w:style w:type="character" w:customStyle="1" w:styleId="a8">
    <w:name w:val="引用 字符"/>
    <w:basedOn w:val="a0"/>
    <w:link w:val="a7"/>
    <w:uiPriority w:val="29"/>
    <w:rsid w:val="006338CC"/>
    <w:rPr>
      <w:i/>
      <w:iCs/>
      <w:color w:val="404040" w:themeColor="text1" w:themeTint="BF"/>
    </w:rPr>
  </w:style>
  <w:style w:type="paragraph" w:styleId="a9">
    <w:name w:val="List Paragraph"/>
    <w:basedOn w:val="a"/>
    <w:uiPriority w:val="34"/>
    <w:qFormat/>
    <w:rsid w:val="006338CC"/>
    <w:pPr>
      <w:ind w:left="720"/>
      <w:contextualSpacing/>
    </w:pPr>
  </w:style>
  <w:style w:type="character" w:styleId="aa">
    <w:name w:val="Intense Emphasis"/>
    <w:basedOn w:val="a0"/>
    <w:uiPriority w:val="21"/>
    <w:qFormat/>
    <w:rsid w:val="006338CC"/>
    <w:rPr>
      <w:i/>
      <w:iCs/>
      <w:color w:val="2F5496" w:themeColor="accent1" w:themeShade="BF"/>
    </w:rPr>
  </w:style>
  <w:style w:type="paragraph" w:styleId="ab">
    <w:name w:val="Intense Quote"/>
    <w:basedOn w:val="a"/>
    <w:next w:val="a"/>
    <w:link w:val="ac"/>
    <w:uiPriority w:val="30"/>
    <w:qFormat/>
    <w:rsid w:val="006338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38CC"/>
    <w:rPr>
      <w:i/>
      <w:iCs/>
      <w:color w:val="2F5496" w:themeColor="accent1" w:themeShade="BF"/>
    </w:rPr>
  </w:style>
  <w:style w:type="character" w:styleId="ad">
    <w:name w:val="Intense Reference"/>
    <w:basedOn w:val="a0"/>
    <w:uiPriority w:val="32"/>
    <w:qFormat/>
    <w:rsid w:val="006338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2025-06-01T14:09:00Z</dcterms:created>
  <dcterms:modified xsi:type="dcterms:W3CDTF">2025-06-01T14:09:00Z</dcterms:modified>
</cp:coreProperties>
</file>