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747F" w14:textId="77777777" w:rsidR="002803EB" w:rsidRDefault="002803EB">
      <w:pPr>
        <w:rPr>
          <w:rFonts w:hint="eastAsia"/>
        </w:rPr>
      </w:pPr>
      <w:r>
        <w:rPr>
          <w:rFonts w:hint="eastAsia"/>
        </w:rPr>
        <w:t>薄雾的组词和拼音：揭开朦胧之美</w:t>
      </w:r>
    </w:p>
    <w:p w14:paraId="7DACFA56" w14:textId="77777777" w:rsidR="002803EB" w:rsidRDefault="002803EB">
      <w:pPr>
        <w:rPr>
          <w:rFonts w:hint="eastAsia"/>
        </w:rPr>
      </w:pPr>
      <w:r>
        <w:rPr>
          <w:rFonts w:hint="eastAsia"/>
        </w:rPr>
        <w:t>“薄雾”在汉语中，是一个充满诗意与画意的词汇。拼音为 báo wù。这个词语不仅描绘了一种自然现象，更承载着无数文人墨客的情感寄托。清晨，当第一缕阳光还未完全穿透夜色，世界还沉浸在半梦半醒之间时，薄雾就像是大自然轻柔地披上的一层纱衣，它给世间万物增添了一份神秘而宁静的美感。</w:t>
      </w:r>
    </w:p>
    <w:p w14:paraId="342C160E" w14:textId="77777777" w:rsidR="002803EB" w:rsidRDefault="002803EB">
      <w:pPr>
        <w:rPr>
          <w:rFonts w:hint="eastAsia"/>
        </w:rPr>
      </w:pPr>
    </w:p>
    <w:p w14:paraId="1528FCFA" w14:textId="77777777" w:rsidR="002803EB" w:rsidRDefault="002803EB">
      <w:pPr>
        <w:rPr>
          <w:rFonts w:hint="eastAsia"/>
        </w:rPr>
      </w:pPr>
      <w:r>
        <w:rPr>
          <w:rFonts w:hint="eastAsia"/>
        </w:rPr>
        <w:t xml:space="preserve"> </w:t>
      </w:r>
    </w:p>
    <w:p w14:paraId="55B56604" w14:textId="77777777" w:rsidR="002803EB" w:rsidRDefault="002803EB">
      <w:pPr>
        <w:rPr>
          <w:rFonts w:hint="eastAsia"/>
        </w:rPr>
      </w:pPr>
      <w:r>
        <w:rPr>
          <w:rFonts w:hint="eastAsia"/>
        </w:rPr>
        <w:t>薄雾的文学韵味</w:t>
      </w:r>
    </w:p>
    <w:p w14:paraId="1AB529E5" w14:textId="77777777" w:rsidR="002803EB" w:rsidRDefault="002803EB">
      <w:pPr>
        <w:rPr>
          <w:rFonts w:hint="eastAsia"/>
        </w:rPr>
      </w:pPr>
      <w:r>
        <w:rPr>
          <w:rFonts w:hint="eastAsia"/>
        </w:rPr>
        <w:t>在中国古典文学里，“薄雾”常常被用来比喻人生路上的迷茫或事物表面下的隐约难辨。如《诗经》中的诗句：“蒹葭苍苍，白露为霜。所谓伊人，在水一方。”这里的“白露”即可以理解为薄雾的一种形态。它象征着诗人对美好事物的追寻以及那种可望而不可即的心境。同样，在现代文学作品中，“薄雾”也频繁出现，成为作家们表达复杂情感的重要元素之一。</w:t>
      </w:r>
    </w:p>
    <w:p w14:paraId="48124BBA" w14:textId="77777777" w:rsidR="002803EB" w:rsidRDefault="002803EB">
      <w:pPr>
        <w:rPr>
          <w:rFonts w:hint="eastAsia"/>
        </w:rPr>
      </w:pPr>
    </w:p>
    <w:p w14:paraId="1258B777" w14:textId="77777777" w:rsidR="002803EB" w:rsidRDefault="002803EB">
      <w:pPr>
        <w:rPr>
          <w:rFonts w:hint="eastAsia"/>
        </w:rPr>
      </w:pPr>
      <w:r>
        <w:rPr>
          <w:rFonts w:hint="eastAsia"/>
        </w:rPr>
        <w:t xml:space="preserve"> </w:t>
      </w:r>
    </w:p>
    <w:p w14:paraId="6D90EFA8" w14:textId="77777777" w:rsidR="002803EB" w:rsidRDefault="002803EB">
      <w:pPr>
        <w:rPr>
          <w:rFonts w:hint="eastAsia"/>
        </w:rPr>
      </w:pPr>
      <w:r>
        <w:rPr>
          <w:rFonts w:hint="eastAsia"/>
        </w:rPr>
        <w:t>薄雾的气象学解释</w:t>
      </w:r>
    </w:p>
    <w:p w14:paraId="3552818D" w14:textId="77777777" w:rsidR="002803EB" w:rsidRDefault="002803EB">
      <w:pPr>
        <w:rPr>
          <w:rFonts w:hint="eastAsia"/>
        </w:rPr>
      </w:pPr>
      <w:r>
        <w:rPr>
          <w:rFonts w:hint="eastAsia"/>
        </w:rPr>
        <w:t>从科学角度来看，薄雾是由悬浮于近地面空气中的微小水滴或冰晶组成的小水滴集合体，它们使得光线发生散射，从而降低了能见度。根据不同的形成原因，我们可以将薄雾分为辐射雾、平流雾等多种类型。辐射雾多发生在晴朗无风的夜晚至凌晨时段，当地面迅速降温时，贴近地面的空气温度也随之降低到露点以下，空气中的水汽就会凝结成细小的水珠，形成薄雾；而平流雾则是由于暖湿空气流经冷的地表所造成的。这些自然现象构成了我们日常生活中常见的美景。</w:t>
      </w:r>
    </w:p>
    <w:p w14:paraId="072F352E" w14:textId="77777777" w:rsidR="002803EB" w:rsidRDefault="002803EB">
      <w:pPr>
        <w:rPr>
          <w:rFonts w:hint="eastAsia"/>
        </w:rPr>
      </w:pPr>
    </w:p>
    <w:p w14:paraId="61502AFD" w14:textId="77777777" w:rsidR="002803EB" w:rsidRDefault="002803EB">
      <w:pPr>
        <w:rPr>
          <w:rFonts w:hint="eastAsia"/>
        </w:rPr>
      </w:pPr>
      <w:r>
        <w:rPr>
          <w:rFonts w:hint="eastAsia"/>
        </w:rPr>
        <w:t xml:space="preserve"> </w:t>
      </w:r>
    </w:p>
    <w:p w14:paraId="765C3BEE" w14:textId="77777777" w:rsidR="002803EB" w:rsidRDefault="002803EB">
      <w:pPr>
        <w:rPr>
          <w:rFonts w:hint="eastAsia"/>
        </w:rPr>
      </w:pPr>
      <w:r>
        <w:rPr>
          <w:rFonts w:hint="eastAsia"/>
        </w:rPr>
        <w:t>薄雾的艺术表现</w:t>
      </w:r>
    </w:p>
    <w:p w14:paraId="403D1E2D" w14:textId="77777777" w:rsidR="002803EB" w:rsidRDefault="002803EB">
      <w:pPr>
        <w:rPr>
          <w:rFonts w:hint="eastAsia"/>
        </w:rPr>
      </w:pPr>
      <w:r>
        <w:rPr>
          <w:rFonts w:hint="eastAsia"/>
        </w:rPr>
        <w:t>无论是绘画还是摄影艺术领域，“薄雾”都是一个备受青睐的主题。画家们通过细腻的笔触捕捉那若有若无的朦胧感，营造出一种超脱现实之外的艺术氛围；摄影师则利用镜头记录下那一瞬间的光影变化，展现出自然界最真实而又最具魅力的一面。在西方印象派画作中，莫奈等大师的作品就经常可以看到薄雾的身影，他们用色彩斑斓的笔触描绘出晨曦初现时分的江河湖海，让观众仿佛置身于那片迷人的景色之中。</w:t>
      </w:r>
    </w:p>
    <w:p w14:paraId="4C409976" w14:textId="77777777" w:rsidR="002803EB" w:rsidRDefault="002803EB">
      <w:pPr>
        <w:rPr>
          <w:rFonts w:hint="eastAsia"/>
        </w:rPr>
      </w:pPr>
    </w:p>
    <w:p w14:paraId="340E1B13" w14:textId="77777777" w:rsidR="002803EB" w:rsidRDefault="002803EB">
      <w:pPr>
        <w:rPr>
          <w:rFonts w:hint="eastAsia"/>
        </w:rPr>
      </w:pPr>
      <w:r>
        <w:rPr>
          <w:rFonts w:hint="eastAsia"/>
        </w:rPr>
        <w:t xml:space="preserve"> </w:t>
      </w:r>
    </w:p>
    <w:p w14:paraId="2F90A71F" w14:textId="77777777" w:rsidR="002803EB" w:rsidRDefault="002803EB">
      <w:pPr>
        <w:rPr>
          <w:rFonts w:hint="eastAsia"/>
        </w:rPr>
      </w:pPr>
      <w:r>
        <w:rPr>
          <w:rFonts w:hint="eastAsia"/>
        </w:rPr>
        <w:t>薄雾的文化意义</w:t>
      </w:r>
    </w:p>
    <w:p w14:paraId="2C063E27" w14:textId="77777777" w:rsidR="002803EB" w:rsidRDefault="002803EB">
      <w:pPr>
        <w:rPr>
          <w:rFonts w:hint="eastAsia"/>
        </w:rPr>
      </w:pPr>
      <w:r>
        <w:rPr>
          <w:rFonts w:hint="eastAsia"/>
        </w:rPr>
        <w:t>除了上述提到的艺术价值外，“薄雾”在中国传统文化中还具有深刻的象征意义。古代哲学认为天地之间存在着阴阳二气，而薄雾正是这两种力量相互作用的结果。它既代表着变化无常的世界，又暗示着人们内心深处对于未知世界的探索欲望。在一些地方习俗里，薄雾也被视为吉祥如意的征兆，比如某些地区会在特定节日放飞孔明灯祈福，希望这些带着美好愿望的灯火能够穿越层层薄雾，直达天际，实现人们的期盼。</w:t>
      </w:r>
    </w:p>
    <w:p w14:paraId="2116AE45" w14:textId="77777777" w:rsidR="002803EB" w:rsidRDefault="002803EB">
      <w:pPr>
        <w:rPr>
          <w:rFonts w:hint="eastAsia"/>
        </w:rPr>
      </w:pPr>
    </w:p>
    <w:p w14:paraId="6B858C0B" w14:textId="77777777" w:rsidR="002803EB" w:rsidRDefault="002803EB">
      <w:pPr>
        <w:rPr>
          <w:rFonts w:hint="eastAsia"/>
        </w:rPr>
      </w:pPr>
      <w:r>
        <w:rPr>
          <w:rFonts w:hint="eastAsia"/>
        </w:rPr>
        <w:t xml:space="preserve"> </w:t>
      </w:r>
    </w:p>
    <w:p w14:paraId="102B5F5A" w14:textId="77777777" w:rsidR="002803EB" w:rsidRDefault="002803EB">
      <w:pPr>
        <w:rPr>
          <w:rFonts w:hint="eastAsia"/>
        </w:rPr>
      </w:pPr>
      <w:r>
        <w:rPr>
          <w:rFonts w:hint="eastAsia"/>
        </w:rPr>
        <w:t>最后的总结</w:t>
      </w:r>
    </w:p>
    <w:p w14:paraId="0E5B9F44" w14:textId="77777777" w:rsidR="002803EB" w:rsidRDefault="002803EB">
      <w:pPr>
        <w:rPr>
          <w:rFonts w:hint="eastAsia"/>
        </w:rPr>
      </w:pPr>
      <w:r>
        <w:rPr>
          <w:rFonts w:hint="eastAsia"/>
        </w:rPr>
        <w:t>“薄雾”不仅仅是一个简单的自然现象或者文字组合，它背后蕴含着丰富的文化内涵、科学知识以及艺术价值。通过对薄雾的研究与欣赏，我们可以更加深刻地理解中国古代文化的博大精深，感受大自然赋予人类的无限恩赐，并激发我们对未来生活的无限遐想。因此，让我们珍惜每一次与薄雾相遇的机会，用心去聆听它诉说的故事吧。</w:t>
      </w:r>
    </w:p>
    <w:p w14:paraId="6607C4EE" w14:textId="77777777" w:rsidR="002803EB" w:rsidRDefault="002803EB">
      <w:pPr>
        <w:rPr>
          <w:rFonts w:hint="eastAsia"/>
        </w:rPr>
      </w:pPr>
    </w:p>
    <w:p w14:paraId="452E1BD9" w14:textId="77777777" w:rsidR="002803EB" w:rsidRDefault="002803EB">
      <w:pPr>
        <w:rPr>
          <w:rFonts w:hint="eastAsia"/>
        </w:rPr>
      </w:pPr>
      <w:r>
        <w:rPr>
          <w:rFonts w:hint="eastAsia"/>
        </w:rPr>
        <w:t>本文是由懂得生活网（dongdeshenghuo.com）为大家创作</w:t>
      </w:r>
    </w:p>
    <w:p w14:paraId="2DF58CD9" w14:textId="531AC616" w:rsidR="004F0190" w:rsidRDefault="004F0190"/>
    <w:sectPr w:rsidR="004F01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190"/>
    <w:rsid w:val="002803EB"/>
    <w:rsid w:val="003F1193"/>
    <w:rsid w:val="004F0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973B27-4D8D-4D60-973C-721B8CC12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01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01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01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01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01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01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01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01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01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01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01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01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0190"/>
    <w:rPr>
      <w:rFonts w:cstheme="majorBidi"/>
      <w:color w:val="2F5496" w:themeColor="accent1" w:themeShade="BF"/>
      <w:sz w:val="28"/>
      <w:szCs w:val="28"/>
    </w:rPr>
  </w:style>
  <w:style w:type="character" w:customStyle="1" w:styleId="50">
    <w:name w:val="标题 5 字符"/>
    <w:basedOn w:val="a0"/>
    <w:link w:val="5"/>
    <w:uiPriority w:val="9"/>
    <w:semiHidden/>
    <w:rsid w:val="004F0190"/>
    <w:rPr>
      <w:rFonts w:cstheme="majorBidi"/>
      <w:color w:val="2F5496" w:themeColor="accent1" w:themeShade="BF"/>
      <w:sz w:val="24"/>
    </w:rPr>
  </w:style>
  <w:style w:type="character" w:customStyle="1" w:styleId="60">
    <w:name w:val="标题 6 字符"/>
    <w:basedOn w:val="a0"/>
    <w:link w:val="6"/>
    <w:uiPriority w:val="9"/>
    <w:semiHidden/>
    <w:rsid w:val="004F0190"/>
    <w:rPr>
      <w:rFonts w:cstheme="majorBidi"/>
      <w:b/>
      <w:bCs/>
      <w:color w:val="2F5496" w:themeColor="accent1" w:themeShade="BF"/>
    </w:rPr>
  </w:style>
  <w:style w:type="character" w:customStyle="1" w:styleId="70">
    <w:name w:val="标题 7 字符"/>
    <w:basedOn w:val="a0"/>
    <w:link w:val="7"/>
    <w:uiPriority w:val="9"/>
    <w:semiHidden/>
    <w:rsid w:val="004F0190"/>
    <w:rPr>
      <w:rFonts w:cstheme="majorBidi"/>
      <w:b/>
      <w:bCs/>
      <w:color w:val="595959" w:themeColor="text1" w:themeTint="A6"/>
    </w:rPr>
  </w:style>
  <w:style w:type="character" w:customStyle="1" w:styleId="80">
    <w:name w:val="标题 8 字符"/>
    <w:basedOn w:val="a0"/>
    <w:link w:val="8"/>
    <w:uiPriority w:val="9"/>
    <w:semiHidden/>
    <w:rsid w:val="004F0190"/>
    <w:rPr>
      <w:rFonts w:cstheme="majorBidi"/>
      <w:color w:val="595959" w:themeColor="text1" w:themeTint="A6"/>
    </w:rPr>
  </w:style>
  <w:style w:type="character" w:customStyle="1" w:styleId="90">
    <w:name w:val="标题 9 字符"/>
    <w:basedOn w:val="a0"/>
    <w:link w:val="9"/>
    <w:uiPriority w:val="9"/>
    <w:semiHidden/>
    <w:rsid w:val="004F0190"/>
    <w:rPr>
      <w:rFonts w:eastAsiaTheme="majorEastAsia" w:cstheme="majorBidi"/>
      <w:color w:val="595959" w:themeColor="text1" w:themeTint="A6"/>
    </w:rPr>
  </w:style>
  <w:style w:type="paragraph" w:styleId="a3">
    <w:name w:val="Title"/>
    <w:basedOn w:val="a"/>
    <w:next w:val="a"/>
    <w:link w:val="a4"/>
    <w:uiPriority w:val="10"/>
    <w:qFormat/>
    <w:rsid w:val="004F01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01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01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01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0190"/>
    <w:pPr>
      <w:spacing w:before="160"/>
      <w:jc w:val="center"/>
    </w:pPr>
    <w:rPr>
      <w:i/>
      <w:iCs/>
      <w:color w:val="404040" w:themeColor="text1" w:themeTint="BF"/>
    </w:rPr>
  </w:style>
  <w:style w:type="character" w:customStyle="1" w:styleId="a8">
    <w:name w:val="引用 字符"/>
    <w:basedOn w:val="a0"/>
    <w:link w:val="a7"/>
    <w:uiPriority w:val="29"/>
    <w:rsid w:val="004F0190"/>
    <w:rPr>
      <w:i/>
      <w:iCs/>
      <w:color w:val="404040" w:themeColor="text1" w:themeTint="BF"/>
    </w:rPr>
  </w:style>
  <w:style w:type="paragraph" w:styleId="a9">
    <w:name w:val="List Paragraph"/>
    <w:basedOn w:val="a"/>
    <w:uiPriority w:val="34"/>
    <w:qFormat/>
    <w:rsid w:val="004F0190"/>
    <w:pPr>
      <w:ind w:left="720"/>
      <w:contextualSpacing/>
    </w:pPr>
  </w:style>
  <w:style w:type="character" w:styleId="aa">
    <w:name w:val="Intense Emphasis"/>
    <w:basedOn w:val="a0"/>
    <w:uiPriority w:val="21"/>
    <w:qFormat/>
    <w:rsid w:val="004F0190"/>
    <w:rPr>
      <w:i/>
      <w:iCs/>
      <w:color w:val="2F5496" w:themeColor="accent1" w:themeShade="BF"/>
    </w:rPr>
  </w:style>
  <w:style w:type="paragraph" w:styleId="ab">
    <w:name w:val="Intense Quote"/>
    <w:basedOn w:val="a"/>
    <w:next w:val="a"/>
    <w:link w:val="ac"/>
    <w:uiPriority w:val="30"/>
    <w:qFormat/>
    <w:rsid w:val="004F01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0190"/>
    <w:rPr>
      <w:i/>
      <w:iCs/>
      <w:color w:val="2F5496" w:themeColor="accent1" w:themeShade="BF"/>
    </w:rPr>
  </w:style>
  <w:style w:type="character" w:styleId="ad">
    <w:name w:val="Intense Reference"/>
    <w:basedOn w:val="a0"/>
    <w:uiPriority w:val="32"/>
    <w:qFormat/>
    <w:rsid w:val="004F01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2025-06-01T14:40:00Z</dcterms:created>
  <dcterms:modified xsi:type="dcterms:W3CDTF">2025-06-01T14:40:00Z</dcterms:modified>
</cp:coreProperties>
</file>