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E14D" w14:textId="77777777" w:rsidR="00017383" w:rsidRDefault="00017383">
      <w:pPr>
        <w:rPr>
          <w:rFonts w:hint="eastAsia"/>
        </w:rPr>
      </w:pPr>
      <w:r>
        <w:rPr>
          <w:rFonts w:hint="eastAsia"/>
        </w:rPr>
        <w:t>薄壁还是薄壁的拼音</w:t>
      </w:r>
    </w:p>
    <w:p w14:paraId="51469A30" w14:textId="77777777" w:rsidR="00017383" w:rsidRDefault="00017383">
      <w:pPr>
        <w:rPr>
          <w:rFonts w:hint="eastAsia"/>
        </w:rPr>
      </w:pPr>
      <w:r>
        <w:rPr>
          <w:rFonts w:hint="eastAsia"/>
        </w:rPr>
        <w:t>在汉语中，“薄壁”一词的拼音为“báo bì”。这个词汇通常用来描述结构或物体的特征，其中“薄”指的是厚度较小，而“壁”则指构成空间边界的面。当两者结合时，即表示具有相对较小厚度的边界或者围挡。这样的构造常见于各种工程设计和自然形态中，从建筑工程到生物学领域都有其身影。</w:t>
      </w:r>
    </w:p>
    <w:p w14:paraId="4070267C" w14:textId="77777777" w:rsidR="00017383" w:rsidRDefault="00017383">
      <w:pPr>
        <w:rPr>
          <w:rFonts w:hint="eastAsia"/>
        </w:rPr>
      </w:pPr>
    </w:p>
    <w:p w14:paraId="5C04396A" w14:textId="77777777" w:rsidR="00017383" w:rsidRDefault="00017383">
      <w:pPr>
        <w:rPr>
          <w:rFonts w:hint="eastAsia"/>
        </w:rPr>
      </w:pPr>
      <w:r>
        <w:rPr>
          <w:rFonts w:hint="eastAsia"/>
        </w:rPr>
        <w:t xml:space="preserve"> </w:t>
      </w:r>
    </w:p>
    <w:p w14:paraId="1EB55F8A" w14:textId="77777777" w:rsidR="00017383" w:rsidRDefault="00017383">
      <w:pPr>
        <w:rPr>
          <w:rFonts w:hint="eastAsia"/>
        </w:rPr>
      </w:pPr>
      <w:r>
        <w:rPr>
          <w:rFonts w:hint="eastAsia"/>
        </w:rPr>
        <w:t>薄壁结构的重要性</w:t>
      </w:r>
    </w:p>
    <w:p w14:paraId="36424E9D" w14:textId="77777777" w:rsidR="00017383" w:rsidRDefault="00017383">
      <w:pPr>
        <w:rPr>
          <w:rFonts w:hint="eastAsia"/>
        </w:rPr>
      </w:pPr>
      <w:r>
        <w:rPr>
          <w:rFonts w:hint="eastAsia"/>
        </w:rPr>
        <w:t>在工程学上，薄壁结构因其轻质、高效的特点被广泛应用。例如，在飞机制造中，为了减轻重量并提高燃油效率，工程师们会采用薄壁材料来构建机身。同样地，汽车工业也倾向于使用薄壁钢材或铝合金以降低车辆整体质量，从而减少能源消耗。薄壁技术还在桥梁建设、压力容器以及日常使用的容器如瓶子和罐子等产品中扮演着重要角色。这些结构不仅需要满足强度要求，还要确保足够的刚性和稳定性，以应对内外部的压力变化。</w:t>
      </w:r>
    </w:p>
    <w:p w14:paraId="1A4B0394" w14:textId="77777777" w:rsidR="00017383" w:rsidRDefault="00017383">
      <w:pPr>
        <w:rPr>
          <w:rFonts w:hint="eastAsia"/>
        </w:rPr>
      </w:pPr>
    </w:p>
    <w:p w14:paraId="6B1E27D6" w14:textId="77777777" w:rsidR="00017383" w:rsidRDefault="00017383">
      <w:pPr>
        <w:rPr>
          <w:rFonts w:hint="eastAsia"/>
        </w:rPr>
      </w:pPr>
      <w:r>
        <w:rPr>
          <w:rFonts w:hint="eastAsia"/>
        </w:rPr>
        <w:t xml:space="preserve"> </w:t>
      </w:r>
    </w:p>
    <w:p w14:paraId="1C9FFA5D" w14:textId="77777777" w:rsidR="00017383" w:rsidRDefault="00017383">
      <w:pPr>
        <w:rPr>
          <w:rFonts w:hint="eastAsia"/>
        </w:rPr>
      </w:pPr>
      <w:r>
        <w:rPr>
          <w:rFonts w:hint="eastAsia"/>
        </w:rPr>
        <w:t>薄壁结构的应用案例</w:t>
      </w:r>
    </w:p>
    <w:p w14:paraId="3B9B852C" w14:textId="77777777" w:rsidR="00017383" w:rsidRDefault="00017383">
      <w:pPr>
        <w:rPr>
          <w:rFonts w:hint="eastAsia"/>
        </w:rPr>
      </w:pPr>
      <w:r>
        <w:rPr>
          <w:rFonts w:hint="eastAsia"/>
        </w:rPr>
        <w:t>薄壁结构的应用十分广泛。在建筑领域，现代高层建筑的外墙常常采用薄壁混凝土板，既保证了建筑物的安全性，又实现了美观与节能。而在医学方面，人体内的某些器官，如肺泡壁和血管壁，就是典型的薄壁结构，它们通过极小的厚度来实现高效的气体交换和物质传输。再比如，植物的茎干内部也有类似的薄壁细胞组织，有助于水分和养分的快速传递。因此，无论是人工制造还是自然进化，薄壁结构都是优化性能的一种体现。</w:t>
      </w:r>
    </w:p>
    <w:p w14:paraId="2A15EF71" w14:textId="77777777" w:rsidR="00017383" w:rsidRDefault="00017383">
      <w:pPr>
        <w:rPr>
          <w:rFonts w:hint="eastAsia"/>
        </w:rPr>
      </w:pPr>
    </w:p>
    <w:p w14:paraId="6D50F786" w14:textId="77777777" w:rsidR="00017383" w:rsidRDefault="00017383">
      <w:pPr>
        <w:rPr>
          <w:rFonts w:hint="eastAsia"/>
        </w:rPr>
      </w:pPr>
      <w:r>
        <w:rPr>
          <w:rFonts w:hint="eastAsia"/>
        </w:rPr>
        <w:t xml:space="preserve"> </w:t>
      </w:r>
    </w:p>
    <w:p w14:paraId="42F84432" w14:textId="77777777" w:rsidR="00017383" w:rsidRDefault="00017383">
      <w:pPr>
        <w:rPr>
          <w:rFonts w:hint="eastAsia"/>
        </w:rPr>
      </w:pPr>
      <w:r>
        <w:rPr>
          <w:rFonts w:hint="eastAsia"/>
        </w:rPr>
        <w:t>薄壁结构的设计考量</w:t>
      </w:r>
    </w:p>
    <w:p w14:paraId="129C68C9" w14:textId="77777777" w:rsidR="00017383" w:rsidRDefault="00017383">
      <w:pPr>
        <w:rPr>
          <w:rFonts w:hint="eastAsia"/>
        </w:rPr>
      </w:pPr>
      <w:r>
        <w:rPr>
          <w:rFonts w:hint="eastAsia"/>
        </w:rPr>
        <w:t>设计薄壁结构时，工程师必须考虑多个因素。首先是材料选择，不同的应用场景对材料的要求各不相同，如耐腐蚀性、导热性、成本效益等。其次是结构形状，合理的几何形状可以增强结构的稳定性和抗压能力。最后是加工工艺，先进的制造技术能够提升产品的精度和表面质量，确保最终成型的薄壁结构符合预期的功能需求。随着科技的进步，3D打印等新兴技术也为薄壁结构的设计带来了更多可能性。</w:t>
      </w:r>
    </w:p>
    <w:p w14:paraId="06218144" w14:textId="77777777" w:rsidR="00017383" w:rsidRDefault="00017383">
      <w:pPr>
        <w:rPr>
          <w:rFonts w:hint="eastAsia"/>
        </w:rPr>
      </w:pPr>
    </w:p>
    <w:p w14:paraId="21BF8ACB" w14:textId="77777777" w:rsidR="00017383" w:rsidRDefault="00017383">
      <w:pPr>
        <w:rPr>
          <w:rFonts w:hint="eastAsia"/>
        </w:rPr>
      </w:pPr>
      <w:r>
        <w:rPr>
          <w:rFonts w:hint="eastAsia"/>
        </w:rPr>
        <w:t xml:space="preserve"> </w:t>
      </w:r>
    </w:p>
    <w:p w14:paraId="411A3CCC" w14:textId="77777777" w:rsidR="00017383" w:rsidRDefault="00017383">
      <w:pPr>
        <w:rPr>
          <w:rFonts w:hint="eastAsia"/>
        </w:rPr>
      </w:pPr>
      <w:r>
        <w:rPr>
          <w:rFonts w:hint="eastAsia"/>
        </w:rPr>
        <w:t>薄壁结构的未来趋势</w:t>
      </w:r>
    </w:p>
    <w:p w14:paraId="703D69C7" w14:textId="77777777" w:rsidR="00017383" w:rsidRDefault="00017383">
      <w:pPr>
        <w:rPr>
          <w:rFonts w:hint="eastAsia"/>
        </w:rPr>
      </w:pPr>
      <w:r>
        <w:rPr>
          <w:rFonts w:hint="eastAsia"/>
        </w:rPr>
        <w:t>展望未来，随着新材料和新工艺的不断涌现，薄壁结构将继续向着更轻、更强、更智能的方向发展。纳米材料的应用可能会带来革命性的变化，使得薄壁结构具备前所未有的机械性能。智能化监控系统将被集成到薄壁结构中，实现实时监测和自我修复功能，进一步提高了安全性和可靠性。薄壁结构作为工程技术的重要组成部分，将在众多行业中持续发挥关键作用，并推动相关领域的创新与发展。</w:t>
      </w:r>
    </w:p>
    <w:p w14:paraId="223A9906" w14:textId="77777777" w:rsidR="00017383" w:rsidRDefault="00017383">
      <w:pPr>
        <w:rPr>
          <w:rFonts w:hint="eastAsia"/>
        </w:rPr>
      </w:pPr>
    </w:p>
    <w:p w14:paraId="41448C5B" w14:textId="77777777" w:rsidR="00017383" w:rsidRDefault="00017383">
      <w:pPr>
        <w:rPr>
          <w:rFonts w:hint="eastAsia"/>
        </w:rPr>
      </w:pPr>
      <w:r>
        <w:rPr>
          <w:rFonts w:hint="eastAsia"/>
        </w:rPr>
        <w:t>本文是由懂得生活网（dongdeshenghuo.com）为大家创作</w:t>
      </w:r>
    </w:p>
    <w:p w14:paraId="2B49B06C" w14:textId="3D0D4609" w:rsidR="00694AAE" w:rsidRDefault="00694AAE"/>
    <w:sectPr w:rsidR="00694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AE"/>
    <w:rsid w:val="00017383"/>
    <w:rsid w:val="003F1193"/>
    <w:rsid w:val="0069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E5370-9781-4082-A556-977DAC5F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AAE"/>
    <w:rPr>
      <w:rFonts w:cstheme="majorBidi"/>
      <w:color w:val="2F5496" w:themeColor="accent1" w:themeShade="BF"/>
      <w:sz w:val="28"/>
      <w:szCs w:val="28"/>
    </w:rPr>
  </w:style>
  <w:style w:type="character" w:customStyle="1" w:styleId="50">
    <w:name w:val="标题 5 字符"/>
    <w:basedOn w:val="a0"/>
    <w:link w:val="5"/>
    <w:uiPriority w:val="9"/>
    <w:semiHidden/>
    <w:rsid w:val="00694AAE"/>
    <w:rPr>
      <w:rFonts w:cstheme="majorBidi"/>
      <w:color w:val="2F5496" w:themeColor="accent1" w:themeShade="BF"/>
      <w:sz w:val="24"/>
    </w:rPr>
  </w:style>
  <w:style w:type="character" w:customStyle="1" w:styleId="60">
    <w:name w:val="标题 6 字符"/>
    <w:basedOn w:val="a0"/>
    <w:link w:val="6"/>
    <w:uiPriority w:val="9"/>
    <w:semiHidden/>
    <w:rsid w:val="00694AAE"/>
    <w:rPr>
      <w:rFonts w:cstheme="majorBidi"/>
      <w:b/>
      <w:bCs/>
      <w:color w:val="2F5496" w:themeColor="accent1" w:themeShade="BF"/>
    </w:rPr>
  </w:style>
  <w:style w:type="character" w:customStyle="1" w:styleId="70">
    <w:name w:val="标题 7 字符"/>
    <w:basedOn w:val="a0"/>
    <w:link w:val="7"/>
    <w:uiPriority w:val="9"/>
    <w:semiHidden/>
    <w:rsid w:val="00694AAE"/>
    <w:rPr>
      <w:rFonts w:cstheme="majorBidi"/>
      <w:b/>
      <w:bCs/>
      <w:color w:val="595959" w:themeColor="text1" w:themeTint="A6"/>
    </w:rPr>
  </w:style>
  <w:style w:type="character" w:customStyle="1" w:styleId="80">
    <w:name w:val="标题 8 字符"/>
    <w:basedOn w:val="a0"/>
    <w:link w:val="8"/>
    <w:uiPriority w:val="9"/>
    <w:semiHidden/>
    <w:rsid w:val="00694AAE"/>
    <w:rPr>
      <w:rFonts w:cstheme="majorBidi"/>
      <w:color w:val="595959" w:themeColor="text1" w:themeTint="A6"/>
    </w:rPr>
  </w:style>
  <w:style w:type="character" w:customStyle="1" w:styleId="90">
    <w:name w:val="标题 9 字符"/>
    <w:basedOn w:val="a0"/>
    <w:link w:val="9"/>
    <w:uiPriority w:val="9"/>
    <w:semiHidden/>
    <w:rsid w:val="00694AAE"/>
    <w:rPr>
      <w:rFonts w:eastAsiaTheme="majorEastAsia" w:cstheme="majorBidi"/>
      <w:color w:val="595959" w:themeColor="text1" w:themeTint="A6"/>
    </w:rPr>
  </w:style>
  <w:style w:type="paragraph" w:styleId="a3">
    <w:name w:val="Title"/>
    <w:basedOn w:val="a"/>
    <w:next w:val="a"/>
    <w:link w:val="a4"/>
    <w:uiPriority w:val="10"/>
    <w:qFormat/>
    <w:rsid w:val="00694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AAE"/>
    <w:pPr>
      <w:spacing w:before="160"/>
      <w:jc w:val="center"/>
    </w:pPr>
    <w:rPr>
      <w:i/>
      <w:iCs/>
      <w:color w:val="404040" w:themeColor="text1" w:themeTint="BF"/>
    </w:rPr>
  </w:style>
  <w:style w:type="character" w:customStyle="1" w:styleId="a8">
    <w:name w:val="引用 字符"/>
    <w:basedOn w:val="a0"/>
    <w:link w:val="a7"/>
    <w:uiPriority w:val="29"/>
    <w:rsid w:val="00694AAE"/>
    <w:rPr>
      <w:i/>
      <w:iCs/>
      <w:color w:val="404040" w:themeColor="text1" w:themeTint="BF"/>
    </w:rPr>
  </w:style>
  <w:style w:type="paragraph" w:styleId="a9">
    <w:name w:val="List Paragraph"/>
    <w:basedOn w:val="a"/>
    <w:uiPriority w:val="34"/>
    <w:qFormat/>
    <w:rsid w:val="00694AAE"/>
    <w:pPr>
      <w:ind w:left="720"/>
      <w:contextualSpacing/>
    </w:pPr>
  </w:style>
  <w:style w:type="character" w:styleId="aa">
    <w:name w:val="Intense Emphasis"/>
    <w:basedOn w:val="a0"/>
    <w:uiPriority w:val="21"/>
    <w:qFormat/>
    <w:rsid w:val="00694AAE"/>
    <w:rPr>
      <w:i/>
      <w:iCs/>
      <w:color w:val="2F5496" w:themeColor="accent1" w:themeShade="BF"/>
    </w:rPr>
  </w:style>
  <w:style w:type="paragraph" w:styleId="ab">
    <w:name w:val="Intense Quote"/>
    <w:basedOn w:val="a"/>
    <w:next w:val="a"/>
    <w:link w:val="ac"/>
    <w:uiPriority w:val="30"/>
    <w:qFormat/>
    <w:rsid w:val="00694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AAE"/>
    <w:rPr>
      <w:i/>
      <w:iCs/>
      <w:color w:val="2F5496" w:themeColor="accent1" w:themeShade="BF"/>
    </w:rPr>
  </w:style>
  <w:style w:type="character" w:styleId="ad">
    <w:name w:val="Intense Reference"/>
    <w:basedOn w:val="a0"/>
    <w:uiPriority w:val="32"/>
    <w:qFormat/>
    <w:rsid w:val="00694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