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36508" w14:textId="77777777" w:rsidR="00504DD1" w:rsidRDefault="00504DD1">
      <w:pPr>
        <w:rPr>
          <w:rFonts w:hint="eastAsia"/>
        </w:rPr>
      </w:pPr>
      <w:r>
        <w:rPr>
          <w:rFonts w:hint="eastAsia"/>
        </w:rPr>
        <w:t>薄利多销的拼音“薄”的意思解析</w:t>
      </w:r>
    </w:p>
    <w:p w14:paraId="2EB6EA4C" w14:textId="77777777" w:rsidR="00504DD1" w:rsidRDefault="00504DD1">
      <w:pPr>
        <w:rPr>
          <w:rFonts w:hint="eastAsia"/>
        </w:rPr>
      </w:pPr>
      <w:r>
        <w:rPr>
          <w:rFonts w:hint="eastAsia"/>
        </w:rPr>
        <w:t>在汉语中，“薄”字具有多种含义和读音，根据不同的语境可以表达不同事物。当提到“薄利多销”这个成语时，“薄”的拼音是“bó”，它所传达的意思是指利润微薄或商品价格低廉。在这个成语里，“薄”并不是指物理上的厚度，而是强调一种经济策略，即商家通过降低单个商品的利润来增加销量，从而实现总体盈利。</w:t>
      </w:r>
    </w:p>
    <w:p w14:paraId="5AB02C91" w14:textId="77777777" w:rsidR="00504DD1" w:rsidRDefault="00504DD1">
      <w:pPr>
        <w:rPr>
          <w:rFonts w:hint="eastAsia"/>
        </w:rPr>
      </w:pPr>
    </w:p>
    <w:p w14:paraId="35DDB6EE" w14:textId="77777777" w:rsidR="00504DD1" w:rsidRDefault="00504DD1">
      <w:pPr>
        <w:rPr>
          <w:rFonts w:hint="eastAsia"/>
        </w:rPr>
      </w:pPr>
      <w:r>
        <w:rPr>
          <w:rFonts w:hint="eastAsia"/>
        </w:rPr>
        <w:t xml:space="preserve"> </w:t>
      </w:r>
    </w:p>
    <w:p w14:paraId="730FFDA9" w14:textId="77777777" w:rsidR="00504DD1" w:rsidRDefault="00504DD1">
      <w:pPr>
        <w:rPr>
          <w:rFonts w:hint="eastAsia"/>
        </w:rPr>
      </w:pPr>
      <w:r>
        <w:rPr>
          <w:rFonts w:hint="eastAsia"/>
        </w:rPr>
        <w:t>薄利多销背后的经济学原理</w:t>
      </w:r>
    </w:p>
    <w:p w14:paraId="0943818F" w14:textId="77777777" w:rsidR="00504DD1" w:rsidRDefault="00504DD1">
      <w:pPr>
        <w:rPr>
          <w:rFonts w:hint="eastAsia"/>
        </w:rPr>
      </w:pPr>
      <w:r>
        <w:rPr>
          <w:rFonts w:hint="eastAsia"/>
        </w:rPr>
        <w:t>“薄利多销”反映了基本的市场供需规律。简单来说，当一个企业降低其产品的售价，理论上它可以吸引更多的消费者购买产品，即使每件商品的利润变薄，但销售量的增加可以弥补这一点，最终达到总收益增长的目的。这种策略特别适用于那些对价格敏感的商品或者是在竞争激烈的市场环境中。对于消费者而言，他们能够享受到更低的价格；而对于商家，则可能通过提高市场份额和销售量来获得竞争优势。</w:t>
      </w:r>
    </w:p>
    <w:p w14:paraId="61AF3864" w14:textId="77777777" w:rsidR="00504DD1" w:rsidRDefault="00504DD1">
      <w:pPr>
        <w:rPr>
          <w:rFonts w:hint="eastAsia"/>
        </w:rPr>
      </w:pPr>
    </w:p>
    <w:p w14:paraId="6E2C6A4A" w14:textId="77777777" w:rsidR="00504DD1" w:rsidRDefault="00504DD1">
      <w:pPr>
        <w:rPr>
          <w:rFonts w:hint="eastAsia"/>
        </w:rPr>
      </w:pPr>
      <w:r>
        <w:rPr>
          <w:rFonts w:hint="eastAsia"/>
        </w:rPr>
        <w:t xml:space="preserve"> </w:t>
      </w:r>
    </w:p>
    <w:p w14:paraId="64A41209" w14:textId="77777777" w:rsidR="00504DD1" w:rsidRDefault="00504DD1">
      <w:pPr>
        <w:rPr>
          <w:rFonts w:hint="eastAsia"/>
        </w:rPr>
      </w:pPr>
      <w:r>
        <w:rPr>
          <w:rFonts w:hint="eastAsia"/>
        </w:rPr>
        <w:t>实施薄利多销策略的优势与挑战</w:t>
      </w:r>
    </w:p>
    <w:p w14:paraId="563FDC90" w14:textId="77777777" w:rsidR="00504DD1" w:rsidRDefault="00504DD1">
      <w:pPr>
        <w:rPr>
          <w:rFonts w:hint="eastAsia"/>
        </w:rPr>
      </w:pPr>
      <w:r>
        <w:rPr>
          <w:rFonts w:hint="eastAsia"/>
        </w:rPr>
        <w:t>采用薄利多销的方式可以使企业在短期内迅速扩大市场份额，并且有助于快速清理库存。它还可以作为一种营销手段，用来吸引新客户并增强品牌认知度。然而，这种方法也并非没有风险。如果成本控制不当，可能会导致利润率过低甚至亏损。而且，长期依赖低价策略也可能损害品牌形象，使顾客认为产品质量不高。因此，企业需要仔细权衡利弊，并确保有足够的运营效率支持这一策略。</w:t>
      </w:r>
    </w:p>
    <w:p w14:paraId="178078ED" w14:textId="77777777" w:rsidR="00504DD1" w:rsidRDefault="00504DD1">
      <w:pPr>
        <w:rPr>
          <w:rFonts w:hint="eastAsia"/>
        </w:rPr>
      </w:pPr>
    </w:p>
    <w:p w14:paraId="78300D1B" w14:textId="77777777" w:rsidR="00504DD1" w:rsidRDefault="00504DD1">
      <w:pPr>
        <w:rPr>
          <w:rFonts w:hint="eastAsia"/>
        </w:rPr>
      </w:pPr>
      <w:r>
        <w:rPr>
          <w:rFonts w:hint="eastAsia"/>
        </w:rPr>
        <w:t xml:space="preserve"> </w:t>
      </w:r>
    </w:p>
    <w:p w14:paraId="01799FEE" w14:textId="77777777" w:rsidR="00504DD1" w:rsidRDefault="00504DD1">
      <w:pPr>
        <w:rPr>
          <w:rFonts w:hint="eastAsia"/>
        </w:rPr>
      </w:pPr>
      <w:r>
        <w:rPr>
          <w:rFonts w:hint="eastAsia"/>
        </w:rPr>
        <w:t>薄利多销的实际应用案例分析</w:t>
      </w:r>
    </w:p>
    <w:p w14:paraId="3AD966BC" w14:textId="77777777" w:rsidR="00504DD1" w:rsidRDefault="00504DD1">
      <w:pPr>
        <w:rPr>
          <w:rFonts w:hint="eastAsia"/>
        </w:rPr>
      </w:pPr>
      <w:r>
        <w:rPr>
          <w:rFonts w:hint="eastAsia"/>
        </w:rPr>
        <w:t>现实中不乏成功的薄利多销案例。例如，一些大型零售商如沃尔玛（Walmart）就是通过大规模采购降低成本，然后以较低的价格提供给消费者，以此吸引了大量顾客，成为了全球最大的零售连锁之一。再比如，小米公司在智能手机领域也采取了类似的策略，在保证一定品质的基础上，推出性价比极高的产品线，迅速占领了市场的一席之地。这些企业的成功证明了，在合适的条件下，薄利多销确实是一种有效的商业模式。</w:t>
      </w:r>
    </w:p>
    <w:p w14:paraId="5F733D8F" w14:textId="77777777" w:rsidR="00504DD1" w:rsidRDefault="00504DD1">
      <w:pPr>
        <w:rPr>
          <w:rFonts w:hint="eastAsia"/>
        </w:rPr>
      </w:pPr>
    </w:p>
    <w:p w14:paraId="172835FD" w14:textId="77777777" w:rsidR="00504DD1" w:rsidRDefault="00504DD1">
      <w:pPr>
        <w:rPr>
          <w:rFonts w:hint="eastAsia"/>
        </w:rPr>
      </w:pPr>
      <w:r>
        <w:rPr>
          <w:rFonts w:hint="eastAsia"/>
        </w:rPr>
        <w:t xml:space="preserve"> </w:t>
      </w:r>
    </w:p>
    <w:p w14:paraId="3FDDB652" w14:textId="77777777" w:rsidR="00504DD1" w:rsidRDefault="00504DD1">
      <w:pPr>
        <w:rPr>
          <w:rFonts w:hint="eastAsia"/>
        </w:rPr>
      </w:pPr>
      <w:r>
        <w:rPr>
          <w:rFonts w:hint="eastAsia"/>
        </w:rPr>
        <w:t>总结：理解并运用薄利多销</w:t>
      </w:r>
    </w:p>
    <w:p w14:paraId="4B6C405C" w14:textId="77777777" w:rsidR="00504DD1" w:rsidRDefault="00504DD1">
      <w:pPr>
        <w:rPr>
          <w:rFonts w:hint="eastAsia"/>
        </w:rPr>
      </w:pPr>
      <w:r>
        <w:rPr>
          <w:rFonts w:hint="eastAsia"/>
        </w:rPr>
        <w:t>“薄”在这里指的是利润微薄，而“薄利多销”则是指一种商业策略，旨在通过减少单品利润换取更高的销售量来增加总的盈利。正确理解和使用这一原则可以帮助企业在特定市场环境下取得更好的业绩。不过，任何策略都有其适用范围和局限性，企业在选择是否采用薄利多销之前，应该充分考虑自身的实际情况以及市场的动态变化。</w:t>
      </w:r>
    </w:p>
    <w:p w14:paraId="4CC9A0C7" w14:textId="77777777" w:rsidR="00504DD1" w:rsidRDefault="00504DD1">
      <w:pPr>
        <w:rPr>
          <w:rFonts w:hint="eastAsia"/>
        </w:rPr>
      </w:pPr>
    </w:p>
    <w:p w14:paraId="53A0307F" w14:textId="77777777" w:rsidR="00504DD1" w:rsidRDefault="00504DD1">
      <w:pPr>
        <w:rPr>
          <w:rFonts w:hint="eastAsia"/>
        </w:rPr>
      </w:pPr>
      <w:r>
        <w:rPr>
          <w:rFonts w:hint="eastAsia"/>
        </w:rPr>
        <w:t>本文是由懂得生活网（dongdeshenghuo.com）为大家创作</w:t>
      </w:r>
    </w:p>
    <w:p w14:paraId="4B10887F" w14:textId="6E29C60F" w:rsidR="00AE3C94" w:rsidRDefault="00AE3C94"/>
    <w:sectPr w:rsidR="00AE3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94"/>
    <w:rsid w:val="003F1193"/>
    <w:rsid w:val="00504DD1"/>
    <w:rsid w:val="00AE3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68ADC2-5E93-45BC-8A22-11EC304F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C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C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C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C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C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C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C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C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C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C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C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C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C94"/>
    <w:rPr>
      <w:rFonts w:cstheme="majorBidi"/>
      <w:color w:val="2F5496" w:themeColor="accent1" w:themeShade="BF"/>
      <w:sz w:val="28"/>
      <w:szCs w:val="28"/>
    </w:rPr>
  </w:style>
  <w:style w:type="character" w:customStyle="1" w:styleId="50">
    <w:name w:val="标题 5 字符"/>
    <w:basedOn w:val="a0"/>
    <w:link w:val="5"/>
    <w:uiPriority w:val="9"/>
    <w:semiHidden/>
    <w:rsid w:val="00AE3C94"/>
    <w:rPr>
      <w:rFonts w:cstheme="majorBidi"/>
      <w:color w:val="2F5496" w:themeColor="accent1" w:themeShade="BF"/>
      <w:sz w:val="24"/>
    </w:rPr>
  </w:style>
  <w:style w:type="character" w:customStyle="1" w:styleId="60">
    <w:name w:val="标题 6 字符"/>
    <w:basedOn w:val="a0"/>
    <w:link w:val="6"/>
    <w:uiPriority w:val="9"/>
    <w:semiHidden/>
    <w:rsid w:val="00AE3C94"/>
    <w:rPr>
      <w:rFonts w:cstheme="majorBidi"/>
      <w:b/>
      <w:bCs/>
      <w:color w:val="2F5496" w:themeColor="accent1" w:themeShade="BF"/>
    </w:rPr>
  </w:style>
  <w:style w:type="character" w:customStyle="1" w:styleId="70">
    <w:name w:val="标题 7 字符"/>
    <w:basedOn w:val="a0"/>
    <w:link w:val="7"/>
    <w:uiPriority w:val="9"/>
    <w:semiHidden/>
    <w:rsid w:val="00AE3C94"/>
    <w:rPr>
      <w:rFonts w:cstheme="majorBidi"/>
      <w:b/>
      <w:bCs/>
      <w:color w:val="595959" w:themeColor="text1" w:themeTint="A6"/>
    </w:rPr>
  </w:style>
  <w:style w:type="character" w:customStyle="1" w:styleId="80">
    <w:name w:val="标题 8 字符"/>
    <w:basedOn w:val="a0"/>
    <w:link w:val="8"/>
    <w:uiPriority w:val="9"/>
    <w:semiHidden/>
    <w:rsid w:val="00AE3C94"/>
    <w:rPr>
      <w:rFonts w:cstheme="majorBidi"/>
      <w:color w:val="595959" w:themeColor="text1" w:themeTint="A6"/>
    </w:rPr>
  </w:style>
  <w:style w:type="character" w:customStyle="1" w:styleId="90">
    <w:name w:val="标题 9 字符"/>
    <w:basedOn w:val="a0"/>
    <w:link w:val="9"/>
    <w:uiPriority w:val="9"/>
    <w:semiHidden/>
    <w:rsid w:val="00AE3C94"/>
    <w:rPr>
      <w:rFonts w:eastAsiaTheme="majorEastAsia" w:cstheme="majorBidi"/>
      <w:color w:val="595959" w:themeColor="text1" w:themeTint="A6"/>
    </w:rPr>
  </w:style>
  <w:style w:type="paragraph" w:styleId="a3">
    <w:name w:val="Title"/>
    <w:basedOn w:val="a"/>
    <w:next w:val="a"/>
    <w:link w:val="a4"/>
    <w:uiPriority w:val="10"/>
    <w:qFormat/>
    <w:rsid w:val="00AE3C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C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C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C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C94"/>
    <w:pPr>
      <w:spacing w:before="160"/>
      <w:jc w:val="center"/>
    </w:pPr>
    <w:rPr>
      <w:i/>
      <w:iCs/>
      <w:color w:val="404040" w:themeColor="text1" w:themeTint="BF"/>
    </w:rPr>
  </w:style>
  <w:style w:type="character" w:customStyle="1" w:styleId="a8">
    <w:name w:val="引用 字符"/>
    <w:basedOn w:val="a0"/>
    <w:link w:val="a7"/>
    <w:uiPriority w:val="29"/>
    <w:rsid w:val="00AE3C94"/>
    <w:rPr>
      <w:i/>
      <w:iCs/>
      <w:color w:val="404040" w:themeColor="text1" w:themeTint="BF"/>
    </w:rPr>
  </w:style>
  <w:style w:type="paragraph" w:styleId="a9">
    <w:name w:val="List Paragraph"/>
    <w:basedOn w:val="a"/>
    <w:uiPriority w:val="34"/>
    <w:qFormat/>
    <w:rsid w:val="00AE3C94"/>
    <w:pPr>
      <w:ind w:left="720"/>
      <w:contextualSpacing/>
    </w:pPr>
  </w:style>
  <w:style w:type="character" w:styleId="aa">
    <w:name w:val="Intense Emphasis"/>
    <w:basedOn w:val="a0"/>
    <w:uiPriority w:val="21"/>
    <w:qFormat/>
    <w:rsid w:val="00AE3C94"/>
    <w:rPr>
      <w:i/>
      <w:iCs/>
      <w:color w:val="2F5496" w:themeColor="accent1" w:themeShade="BF"/>
    </w:rPr>
  </w:style>
  <w:style w:type="paragraph" w:styleId="ab">
    <w:name w:val="Intense Quote"/>
    <w:basedOn w:val="a"/>
    <w:next w:val="a"/>
    <w:link w:val="ac"/>
    <w:uiPriority w:val="30"/>
    <w:qFormat/>
    <w:rsid w:val="00AE3C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C94"/>
    <w:rPr>
      <w:i/>
      <w:iCs/>
      <w:color w:val="2F5496" w:themeColor="accent1" w:themeShade="BF"/>
    </w:rPr>
  </w:style>
  <w:style w:type="character" w:styleId="ad">
    <w:name w:val="Intense Reference"/>
    <w:basedOn w:val="a0"/>
    <w:uiPriority w:val="32"/>
    <w:qFormat/>
    <w:rsid w:val="00AE3C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