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23CB2" w14:textId="77777777" w:rsidR="001C2678" w:rsidRDefault="001C2678">
      <w:pPr>
        <w:rPr>
          <w:rFonts w:hint="eastAsia"/>
        </w:rPr>
      </w:pPr>
      <w:r>
        <w:rPr>
          <w:rFonts w:hint="eastAsia"/>
        </w:rPr>
        <w:t>luo hua 落花：诗意的自然景象</w:t>
      </w:r>
    </w:p>
    <w:p w14:paraId="402F81BC" w14:textId="77777777" w:rsidR="001C2678" w:rsidRDefault="001C2678">
      <w:pPr>
        <w:rPr>
          <w:rFonts w:hint="eastAsia"/>
        </w:rPr>
      </w:pPr>
      <w:r>
        <w:rPr>
          <w:rFonts w:hint="eastAsia"/>
        </w:rPr>
        <w:t>在汉语中，“落花”（拼音：luò huā）不仅仅是指从枝头飘落的花瓣，更是一种承载着深厚文化意涵的象征。在中国古典文学里，它经常被用来描绘时间流逝、季节变迁和生命的无常。每当春天结束，夏天来临之际，人们漫步于古巷或是园林之间，脚下是厚厚的花瓣地毯，眼前是一片缤纷的色彩，心中则泛起淡淡的哀愁与宁静。</w:t>
      </w:r>
    </w:p>
    <w:p w14:paraId="46EDA14F" w14:textId="77777777" w:rsidR="001C2678" w:rsidRDefault="001C2678">
      <w:pPr>
        <w:rPr>
          <w:rFonts w:hint="eastAsia"/>
        </w:rPr>
      </w:pPr>
    </w:p>
    <w:p w14:paraId="5C539CAF" w14:textId="77777777" w:rsidR="001C2678" w:rsidRDefault="001C26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88936" w14:textId="77777777" w:rsidR="001C2678" w:rsidRDefault="001C2678">
      <w:pPr>
        <w:rPr>
          <w:rFonts w:hint="eastAsia"/>
        </w:rPr>
      </w:pPr>
      <w:r>
        <w:rPr>
          <w:rFonts w:hint="eastAsia"/>
        </w:rPr>
        <w:t>luo hua 落花：文人墨客笔下的永恒主题</w:t>
      </w:r>
    </w:p>
    <w:p w14:paraId="4A1D1617" w14:textId="77777777" w:rsidR="001C2678" w:rsidRDefault="001C2678">
      <w:pPr>
        <w:rPr>
          <w:rFonts w:hint="eastAsia"/>
        </w:rPr>
      </w:pPr>
      <w:r>
        <w:rPr>
          <w:rFonts w:hint="eastAsia"/>
        </w:rPr>
        <w:t>自古以来，无数诗人画家以“落花”为题创作了众多动人心弦的作品。“无可奈何花落去”，晏殊的这句诗道尽了多少人对美好事物消逝的惋惜之情；而唐代画家周昉所绘《簪花仕女图》，更是将女子与落花结合，展现出一种凄美绝伦的艺术效果。这些作品不仅展现了艺术家们对于自然之美的敏感捕捉，也反映了他们内心深处对于人生哲理的深刻思考。</w:t>
      </w:r>
    </w:p>
    <w:p w14:paraId="6D3CEA47" w14:textId="77777777" w:rsidR="001C2678" w:rsidRDefault="001C2678">
      <w:pPr>
        <w:rPr>
          <w:rFonts w:hint="eastAsia"/>
        </w:rPr>
      </w:pPr>
    </w:p>
    <w:p w14:paraId="447D8841" w14:textId="77777777" w:rsidR="001C2678" w:rsidRDefault="001C26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AF7FA" w14:textId="77777777" w:rsidR="001C2678" w:rsidRDefault="001C2678">
      <w:pPr>
        <w:rPr>
          <w:rFonts w:hint="eastAsia"/>
        </w:rPr>
      </w:pPr>
      <w:r>
        <w:rPr>
          <w:rFonts w:hint="eastAsia"/>
        </w:rPr>
        <w:t>luo hua 落花：哲学思想中的生命隐喻</w:t>
      </w:r>
    </w:p>
    <w:p w14:paraId="29A4F615" w14:textId="77777777" w:rsidR="001C2678" w:rsidRDefault="001C2678">
      <w:pPr>
        <w:rPr>
          <w:rFonts w:hint="eastAsia"/>
        </w:rPr>
      </w:pPr>
      <w:r>
        <w:rPr>
          <w:rFonts w:hint="eastAsia"/>
        </w:rPr>
        <w:t>从哲学角度来看，“落花”也是一种关于生死轮回的生命隐喻。它提醒我们，世间万物都有其生命周期，盛极必衰，衰后又会迎来新生。正如老子所说：“夫唯不争，故天下莫能与之争。”这种看似柔弱实则坚韧的态度，正是中国传统文化中所推崇的人生智慧。当面对困难挫折时，我们可以像对待落花一样，坦然接受变化，并从中寻找新的希望与可能性。</w:t>
      </w:r>
    </w:p>
    <w:p w14:paraId="52E3792F" w14:textId="77777777" w:rsidR="001C2678" w:rsidRDefault="001C2678">
      <w:pPr>
        <w:rPr>
          <w:rFonts w:hint="eastAsia"/>
        </w:rPr>
      </w:pPr>
    </w:p>
    <w:p w14:paraId="31253833" w14:textId="77777777" w:rsidR="001C2678" w:rsidRDefault="001C26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ECC1A" w14:textId="77777777" w:rsidR="001C2678" w:rsidRDefault="001C2678">
      <w:pPr>
        <w:rPr>
          <w:rFonts w:hint="eastAsia"/>
        </w:rPr>
      </w:pPr>
      <w:r>
        <w:rPr>
          <w:rFonts w:hint="eastAsia"/>
        </w:rPr>
        <w:t>luo hua 落花：现代生活里的心灵慰藉</w:t>
      </w:r>
    </w:p>
    <w:p w14:paraId="387ADF29" w14:textId="77777777" w:rsidR="001C2678" w:rsidRDefault="001C2678">
      <w:pPr>
        <w:rPr>
          <w:rFonts w:hint="eastAsia"/>
        </w:rPr>
      </w:pPr>
      <w:r>
        <w:rPr>
          <w:rFonts w:hint="eastAsia"/>
        </w:rPr>
        <w:t>即使是在快节奏的现代社会，“落花”的美丽仍然能够触动人们的心灵。无论是城市公园里偶然遇见的一片粉色花瓣雨，还是乡村小路上铺满地面的金黄银杏叶，它们都成为忙碌生活中难得一见的美好瞬间。通过欣赏这些自然景观，我们不仅可以放松心情，还能重新审视自己的生活方式，学会珍惜当下，感恩所有。因此，“落花”不仅是古代文人的灵感源泉，也是现代人寻求内心平静的精神寄托。</w:t>
      </w:r>
    </w:p>
    <w:p w14:paraId="3083B621" w14:textId="77777777" w:rsidR="001C2678" w:rsidRDefault="001C2678">
      <w:pPr>
        <w:rPr>
          <w:rFonts w:hint="eastAsia"/>
        </w:rPr>
      </w:pPr>
    </w:p>
    <w:p w14:paraId="30F259B1" w14:textId="77777777" w:rsidR="001C2678" w:rsidRDefault="001C26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8BDB4" w14:textId="77777777" w:rsidR="001C2678" w:rsidRDefault="001C2678">
      <w:pPr>
        <w:rPr>
          <w:rFonts w:hint="eastAsia"/>
        </w:rPr>
      </w:pPr>
      <w:r>
        <w:rPr>
          <w:rFonts w:hint="eastAsia"/>
        </w:rPr>
        <w:t>luo hua 落花：连接古今的情感纽带</w:t>
      </w:r>
    </w:p>
    <w:p w14:paraId="3079FA44" w14:textId="77777777" w:rsidR="001C2678" w:rsidRDefault="001C2678">
      <w:pPr>
        <w:rPr>
          <w:rFonts w:hint="eastAsia"/>
        </w:rPr>
      </w:pPr>
      <w:r>
        <w:rPr>
          <w:rFonts w:hint="eastAsia"/>
        </w:rPr>
        <w:t>“落花”作为中华文化的重要元素之一，跨越时空限制，将不同年代的人们紧密相连。每当我们吟诵那些描写落花的诗句，或是观赏有关它的艺术作品时，仿佛都能穿越千年历史长河，与古人进行一场无声对话。这种情感上的共鸣，不仅加深了我们对于传统文化的理解，也为当代社会提供了宝贵的精神财富。让我们共同珍视这份来自大自然馈赠的礼物，在忙碌生活中找到片刻宁静与美好。</w:t>
      </w:r>
    </w:p>
    <w:p w14:paraId="7FA7456F" w14:textId="77777777" w:rsidR="001C2678" w:rsidRDefault="001C2678">
      <w:pPr>
        <w:rPr>
          <w:rFonts w:hint="eastAsia"/>
        </w:rPr>
      </w:pPr>
    </w:p>
    <w:p w14:paraId="0E2E741B" w14:textId="77777777" w:rsidR="001C2678" w:rsidRDefault="001C26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4D0DB" w14:textId="4F1FB34D" w:rsidR="00F8607A" w:rsidRDefault="00F8607A"/>
    <w:sectPr w:rsidR="00F86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7A"/>
    <w:rsid w:val="001C2678"/>
    <w:rsid w:val="00D3798E"/>
    <w:rsid w:val="00F8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82B35-F978-40AF-9223-959ABD7D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