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09B33" w14:textId="77777777" w:rsidR="001D0DED" w:rsidRDefault="001D0DED">
      <w:pPr>
        <w:rPr>
          <w:rFonts w:hint="eastAsia"/>
        </w:rPr>
      </w:pPr>
      <w:r>
        <w:rPr>
          <w:rFonts w:hint="eastAsia"/>
        </w:rPr>
        <w:t>luo1：落叶归根的自然之美</w:t>
      </w:r>
    </w:p>
    <w:p w14:paraId="7977D0B9" w14:textId="77777777" w:rsidR="001D0DED" w:rsidRDefault="001D0DED">
      <w:pPr>
        <w:rPr>
          <w:rFonts w:hint="eastAsia"/>
        </w:rPr>
      </w:pPr>
      <w:r>
        <w:rPr>
          <w:rFonts w:hint="eastAsia"/>
        </w:rPr>
        <w:t>“落”字的拼音之一是 luo1，它描绘了一种回归和循环的概念。在自然界中，“落叶归根”这一现象象征着生命的轮回与更替。每到秋季，树木仿佛收到了季节的指令，树叶逐渐从翠绿转为金黄或火红，最终飘落大地。这些落叶并非生命终结的标志，而是化作养分，滋养土壤，孕育来年的新生命。此过程不仅是大自然新陈代谢的表现，也蕴含了东方哲学中的“万物有始有终”的思想。艺术家们常常通过绘画、诗歌等形式捕捉这一瞬间，表达对时间流逝和生命无常的感悟。</w:t>
      </w:r>
    </w:p>
    <w:p w14:paraId="092825A6" w14:textId="77777777" w:rsidR="001D0DED" w:rsidRDefault="001D0DED">
      <w:pPr>
        <w:rPr>
          <w:rFonts w:hint="eastAsia"/>
        </w:rPr>
      </w:pPr>
    </w:p>
    <w:p w14:paraId="7C1FCB50" w14:textId="77777777" w:rsidR="001D0DED" w:rsidRDefault="001D0D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0A151" w14:textId="77777777" w:rsidR="001D0DED" w:rsidRDefault="001D0DED">
      <w:pPr>
        <w:rPr>
          <w:rFonts w:hint="eastAsia"/>
        </w:rPr>
      </w:pPr>
      <w:r>
        <w:rPr>
          <w:rFonts w:hint="eastAsia"/>
        </w:rPr>
        <w:t>luo2：失落的记忆与文化传承</w:t>
      </w:r>
    </w:p>
    <w:p w14:paraId="405FC086" w14:textId="77777777" w:rsidR="001D0DED" w:rsidRDefault="001D0DED">
      <w:pPr>
        <w:rPr>
          <w:rFonts w:hint="eastAsia"/>
        </w:rPr>
      </w:pPr>
      <w:r>
        <w:rPr>
          <w:rFonts w:hint="eastAsia"/>
        </w:rPr>
        <w:t>当提到 luo2 时，我们往往联想到一种失去或遗失的状态。“失落”一词反映了人类内心深处对于过往美好事物不再的惋惜之情。然而，在历史长河中，许多珍贵的文化遗产虽然历经岁月洗礼而有所损毁，但其精神内核却从未真正消失。比如古老的传说、传统技艺等，它们承载着先辈们的智慧结晶，即便某些细节可能已经模糊不清，但我们依然可以通过考古发现、文献记载以及口耳相传的方式去追寻那些被时光掩埋的故事。这种探索不仅是为了缅怀过去，更是为了将优秀的传统文化传递给下一代。</w:t>
      </w:r>
    </w:p>
    <w:p w14:paraId="53FD25A3" w14:textId="77777777" w:rsidR="001D0DED" w:rsidRDefault="001D0DED">
      <w:pPr>
        <w:rPr>
          <w:rFonts w:hint="eastAsia"/>
        </w:rPr>
      </w:pPr>
    </w:p>
    <w:p w14:paraId="7122A3A9" w14:textId="77777777" w:rsidR="001D0DED" w:rsidRDefault="001D0D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C929B" w14:textId="77777777" w:rsidR="001D0DED" w:rsidRDefault="001D0DED">
      <w:pPr>
        <w:rPr>
          <w:rFonts w:hint="eastAsia"/>
        </w:rPr>
      </w:pPr>
      <w:r>
        <w:rPr>
          <w:rFonts w:hint="eastAsia"/>
        </w:rPr>
        <w:t>luo3：落笔成章的艺术创作</w:t>
      </w:r>
    </w:p>
    <w:p w14:paraId="59AEC0F0" w14:textId="77777777" w:rsidR="001D0DED" w:rsidRDefault="001D0DED">
      <w:pPr>
        <w:rPr>
          <w:rFonts w:hint="eastAsia"/>
        </w:rPr>
      </w:pPr>
      <w:r>
        <w:rPr>
          <w:rFonts w:hint="eastAsia"/>
        </w:rPr>
        <w:t>最后一个拼音 luo3，则更多地涉及到艺术领域内的创造活动。“落笔”意味着开始书写或者绘画的动作，而“成章”则强调作品完成后的连贯性和完整性。无论是书法还是文学创作，“落笔成章”都是一个充满挑战的过程。书法家挥毫泼墨之间，每一笔都凝聚着多年练习所积累的经验；作家构思情节时，每一个章节都要精心布局以确保故事引人入胜。在这个过程中，创作者不仅要具备扎实的基本功，还需要拥有敏锐的感受力和丰富的想象力。只有这样，才能使作品既富有个性又不失深度，从而打动读者的心灵。</w:t>
      </w:r>
    </w:p>
    <w:p w14:paraId="68239274" w14:textId="77777777" w:rsidR="001D0DED" w:rsidRDefault="001D0DED">
      <w:pPr>
        <w:rPr>
          <w:rFonts w:hint="eastAsia"/>
        </w:rPr>
      </w:pPr>
    </w:p>
    <w:p w14:paraId="6C6CFD61" w14:textId="77777777" w:rsidR="001D0DED" w:rsidRDefault="001D0D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2B9CC" w14:textId="77777777" w:rsidR="001D0DED" w:rsidRDefault="001D0DED">
      <w:pPr>
        <w:rPr>
          <w:rFonts w:hint="eastAsia"/>
        </w:rPr>
      </w:pPr>
      <w:r>
        <w:rPr>
          <w:rFonts w:hint="eastAsia"/>
        </w:rPr>
        <w:t>最后的总结</w:t>
      </w:r>
    </w:p>
    <w:p w14:paraId="37D8ED5A" w14:textId="77777777" w:rsidR="001D0DED" w:rsidRDefault="001D0DED">
      <w:pPr>
        <w:rPr>
          <w:rFonts w:hint="eastAsia"/>
        </w:rPr>
      </w:pPr>
      <w:r>
        <w:rPr>
          <w:rFonts w:hint="eastAsia"/>
        </w:rPr>
        <w:t>“落”的三个不同拼音各自展现了独特的意境与内涵。从自然规律到人文情怀，再到艺术表现形式，它们共同构成了丰富多彩的文化景观。理解并欣赏这些细微之处，有助于我们更加深刻地认识世界，并激发内心的创造力。希望每位读者都能在这篇文章中找到属于自己的感悟与启示。</w:t>
      </w:r>
    </w:p>
    <w:p w14:paraId="2EE73646" w14:textId="77777777" w:rsidR="001D0DED" w:rsidRDefault="001D0DED">
      <w:pPr>
        <w:rPr>
          <w:rFonts w:hint="eastAsia"/>
        </w:rPr>
      </w:pPr>
    </w:p>
    <w:p w14:paraId="3503A1DE" w14:textId="77777777" w:rsidR="001D0DED" w:rsidRDefault="001D0D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FDC939" w14:textId="7719D4BF" w:rsidR="008B63AB" w:rsidRDefault="008B63AB"/>
    <w:sectPr w:rsidR="008B6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AB"/>
    <w:rsid w:val="001D0DED"/>
    <w:rsid w:val="008B63AB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8DDD9-34BD-404A-87E2-10CA78A8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3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3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3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3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3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3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3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3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3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3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3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3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3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3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3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3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3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3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3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2025-06-01T11:33:00Z</dcterms:created>
  <dcterms:modified xsi:type="dcterms:W3CDTF">2025-06-01T11:33:00Z</dcterms:modified>
</cp:coreProperties>
</file>