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BBA3" w14:textId="77777777" w:rsidR="001971C7" w:rsidRDefault="001971C7">
      <w:pPr>
        <w:rPr>
          <w:rFonts w:hint="eastAsia"/>
        </w:rPr>
      </w:pPr>
      <w:r>
        <w:rPr>
          <w:rFonts w:hint="eastAsia"/>
        </w:rPr>
        <w:t>luò bìng gēn 落病根的含义与引申</w:t>
      </w:r>
    </w:p>
    <w:p w14:paraId="47FA5D31" w14:textId="77777777" w:rsidR="001971C7" w:rsidRDefault="001971C7">
      <w:pPr>
        <w:rPr>
          <w:rFonts w:hint="eastAsia"/>
        </w:rPr>
      </w:pPr>
      <w:r>
        <w:rPr>
          <w:rFonts w:hint="eastAsia"/>
        </w:rPr>
        <w:t>“落病根”这个词语在中文里并不常见于正式医学文献，它更多地出现在民间口语或传统中医的语境中。拼音为“luò bìng gēn”，直译为“fall ill root”，意指某种疾病或不适状态在治疗后未能完全去除病因，从而留下潜在的复发隐患，即所谓的“病根”。这种说法体现了中国传统文化对于健康和疾病的一种独特理解，认为一旦身体受到损害，即使表面症状消失，也可能会因为未彻底治愈而给未来埋下隐患。</w:t>
      </w:r>
    </w:p>
    <w:p w14:paraId="2DC3B9D7" w14:textId="77777777" w:rsidR="001971C7" w:rsidRDefault="001971C7">
      <w:pPr>
        <w:rPr>
          <w:rFonts w:hint="eastAsia"/>
        </w:rPr>
      </w:pPr>
    </w:p>
    <w:p w14:paraId="1B66BC7E" w14:textId="77777777" w:rsidR="001971C7" w:rsidRDefault="00197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8D51C" w14:textId="77777777" w:rsidR="001971C7" w:rsidRDefault="001971C7">
      <w:pPr>
        <w:rPr>
          <w:rFonts w:hint="eastAsia"/>
        </w:rPr>
      </w:pPr>
      <w:r>
        <w:rPr>
          <w:rFonts w:hint="eastAsia"/>
        </w:rPr>
        <w:t>从传统观念看落病根的影响</w:t>
      </w:r>
    </w:p>
    <w:p w14:paraId="380351EB" w14:textId="77777777" w:rsidR="001971C7" w:rsidRDefault="001971C7">
      <w:pPr>
        <w:rPr>
          <w:rFonts w:hint="eastAsia"/>
        </w:rPr>
      </w:pPr>
      <w:r>
        <w:rPr>
          <w:rFonts w:hint="eastAsia"/>
        </w:rPr>
        <w:t>在中国传统观念中，“落病根”的影响是深远且复杂的。古人相信人体是一个小宇宙，与自然界的阴阳五行相呼应，任何外来的侵袭（如寒、热、湿等）都会破坏体内的平衡，导致疾病的发生。如果这些外邪没有被彻底驱除，就可能隐藏在体内某个部位，等待时机成熟再次发作。因此，人们非常重视疾病的早期预防和彻底治疗，避免留下“病根”。例如，在感冒初期及时采取措施，防止病情加重，就是一种防范“落病根”的具体表现。</w:t>
      </w:r>
    </w:p>
    <w:p w14:paraId="796A7B71" w14:textId="77777777" w:rsidR="001971C7" w:rsidRDefault="001971C7">
      <w:pPr>
        <w:rPr>
          <w:rFonts w:hint="eastAsia"/>
        </w:rPr>
      </w:pPr>
    </w:p>
    <w:p w14:paraId="1D586FAC" w14:textId="77777777" w:rsidR="001971C7" w:rsidRDefault="00197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04DAE" w14:textId="77777777" w:rsidR="001971C7" w:rsidRDefault="001971C7">
      <w:pPr>
        <w:rPr>
          <w:rFonts w:hint="eastAsia"/>
        </w:rPr>
      </w:pPr>
      <w:r>
        <w:rPr>
          <w:rFonts w:hint="eastAsia"/>
        </w:rPr>
        <w:t>现代医学视角下的落病根</w:t>
      </w:r>
    </w:p>
    <w:p w14:paraId="7E91964B" w14:textId="77777777" w:rsidR="001971C7" w:rsidRDefault="001971C7">
      <w:pPr>
        <w:rPr>
          <w:rFonts w:hint="eastAsia"/>
        </w:rPr>
      </w:pPr>
      <w:r>
        <w:rPr>
          <w:rFonts w:hint="eastAsia"/>
        </w:rPr>
        <w:t>从现代医学的角度来看，“落病根”可以对应某些慢性疾病或者复发性疾病的概念。当一个人感染了细菌、病毒或其他致病因子时，如果没有得到有效的治疗，病原体可能会持续存在于体内，形成慢性炎症或潜伏感染。这种情况可能导致疾病反复发作，或者是引发新的健康问题。某些遗传性疾病也可能被视为一种特殊的“落病根”，因为它们会在家族成员间传递，并在特定条件下显现出来。现代医疗体系强调早期诊断、个性化治疗方案以及长期健康管理，以减少疾病复发的可能性。</w:t>
      </w:r>
    </w:p>
    <w:p w14:paraId="50634F68" w14:textId="77777777" w:rsidR="001971C7" w:rsidRDefault="001971C7">
      <w:pPr>
        <w:rPr>
          <w:rFonts w:hint="eastAsia"/>
        </w:rPr>
      </w:pPr>
    </w:p>
    <w:p w14:paraId="0C676923" w14:textId="77777777" w:rsidR="001971C7" w:rsidRDefault="00197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DA180" w14:textId="77777777" w:rsidR="001971C7" w:rsidRDefault="001971C7">
      <w:pPr>
        <w:rPr>
          <w:rFonts w:hint="eastAsia"/>
        </w:rPr>
      </w:pPr>
      <w:r>
        <w:rPr>
          <w:rFonts w:hint="eastAsia"/>
        </w:rPr>
        <w:t>如何预防和处理落病根</w:t>
      </w:r>
    </w:p>
    <w:p w14:paraId="3A9EB814" w14:textId="77777777" w:rsidR="001971C7" w:rsidRDefault="001971C7">
      <w:pPr>
        <w:rPr>
          <w:rFonts w:hint="eastAsia"/>
        </w:rPr>
      </w:pPr>
      <w:r>
        <w:rPr>
          <w:rFonts w:hint="eastAsia"/>
        </w:rPr>
        <w:t>为了有效预防和处理“落病根”，首先要做到的就是加强自我保健意识。保持良好的生活习惯，包括合理饮食、适量运动、充足睡眠等，有助于增强免疫力，抵御外界病原体入侵。在患病期间应积极配合医生进行规范化的治疗，确保疾病能够得到彻底控制。对于已经形成的“病根”，则需要通过定期复查、调整治疗方案等方式来进行监控和管理。心理因素也不容忽视，积极乐观的心态可以帮助患者更好地应对疾病带来的挑战。</w:t>
      </w:r>
    </w:p>
    <w:p w14:paraId="483416D3" w14:textId="77777777" w:rsidR="001971C7" w:rsidRDefault="001971C7">
      <w:pPr>
        <w:rPr>
          <w:rFonts w:hint="eastAsia"/>
        </w:rPr>
      </w:pPr>
    </w:p>
    <w:p w14:paraId="214C27B1" w14:textId="77777777" w:rsidR="001971C7" w:rsidRDefault="00197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2192F" w14:textId="77777777" w:rsidR="001971C7" w:rsidRDefault="001971C7">
      <w:pPr>
        <w:rPr>
          <w:rFonts w:hint="eastAsia"/>
        </w:rPr>
      </w:pPr>
      <w:r>
        <w:rPr>
          <w:rFonts w:hint="eastAsia"/>
        </w:rPr>
        <w:t>最后的总结：对落病根的新思考</w:t>
      </w:r>
    </w:p>
    <w:p w14:paraId="455DAC46" w14:textId="77777777" w:rsidR="001971C7" w:rsidRDefault="001971C7">
      <w:pPr>
        <w:rPr>
          <w:rFonts w:hint="eastAsia"/>
        </w:rPr>
      </w:pPr>
      <w:r>
        <w:rPr>
          <w:rFonts w:hint="eastAsia"/>
        </w:rPr>
        <w:t>无论是传统的“落病根”概念还是现代医学中的慢性病管理理念，都强调了对健康的长期关注和维护的重要性。随着科学技术的发展，我们对于疾病的认识也在不断深化，这使得我们可以更加科学地理解和处理那些看似难以摆脱的“病根”。在未来，随着精准医疗、基因编辑技术等前沿科技的应用，或许能够为解决“落病根”提供全新的解决方案，让人们享受到更高质量的生活。</w:t>
      </w:r>
    </w:p>
    <w:p w14:paraId="59718D5A" w14:textId="77777777" w:rsidR="001971C7" w:rsidRDefault="001971C7">
      <w:pPr>
        <w:rPr>
          <w:rFonts w:hint="eastAsia"/>
        </w:rPr>
      </w:pPr>
    </w:p>
    <w:p w14:paraId="22188584" w14:textId="77777777" w:rsidR="001971C7" w:rsidRDefault="00197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91729" w14:textId="7448A616" w:rsidR="00814EB0" w:rsidRDefault="00814EB0"/>
    <w:sectPr w:rsidR="0081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B0"/>
    <w:rsid w:val="001971C7"/>
    <w:rsid w:val="00814EB0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E0798-F107-4053-8649-5E94887C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