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EA70" w14:textId="77777777" w:rsidR="009E7D31" w:rsidRDefault="009E7D31">
      <w:pPr>
        <w:rPr>
          <w:rFonts w:hint="eastAsia"/>
        </w:rPr>
      </w:pPr>
      <w:r>
        <w:rPr>
          <w:rFonts w:hint="eastAsia"/>
        </w:rPr>
        <w:t>落下的“luo4”：汉字背后的音韵故事</w:t>
      </w:r>
    </w:p>
    <w:p w14:paraId="6AD0762E" w14:textId="77777777" w:rsidR="009E7D31" w:rsidRDefault="009E7D31">
      <w:pPr>
        <w:rPr>
          <w:rFonts w:hint="eastAsia"/>
        </w:rPr>
      </w:pPr>
      <w:r>
        <w:rPr>
          <w:rFonts w:hint="eastAsia"/>
        </w:rPr>
        <w:t>在汉语的广袤天地里，每一个汉字都承载着历史的厚重与文化的深邃。拼音“luò”，作为现代汉语拼音方案中的一部分，是连接古今的一座桥梁。“落”字以第四声的形式出现，它不仅仅是一个简单的发音符号，更是一个文化符号，一个能够引发人们无尽遐想的音乐性表达。这个发音，在古代诗词、民间歌谣乃至日常对话中随处可见，仿佛是时间长河中一串串跳动的音符。</w:t>
      </w:r>
    </w:p>
    <w:p w14:paraId="3303E8A7" w14:textId="77777777" w:rsidR="009E7D31" w:rsidRDefault="009E7D31">
      <w:pPr>
        <w:rPr>
          <w:rFonts w:hint="eastAsia"/>
        </w:rPr>
      </w:pPr>
    </w:p>
    <w:p w14:paraId="1FC97169" w14:textId="77777777" w:rsidR="009E7D31" w:rsidRDefault="009E7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B0B9E" w14:textId="77777777" w:rsidR="009E7D31" w:rsidRDefault="009E7D31">
      <w:pPr>
        <w:rPr>
          <w:rFonts w:hint="eastAsia"/>
        </w:rPr>
      </w:pPr>
      <w:r>
        <w:rPr>
          <w:rFonts w:hint="eastAsia"/>
        </w:rPr>
        <w:t>“落”的多重意义：从天空到心灵的旅程</w:t>
      </w:r>
    </w:p>
    <w:p w14:paraId="3393E11D" w14:textId="77777777" w:rsidR="009E7D31" w:rsidRDefault="009E7D31">
      <w:pPr>
        <w:rPr>
          <w:rFonts w:hint="eastAsia"/>
        </w:rPr>
      </w:pPr>
      <w:r>
        <w:rPr>
          <w:rFonts w:hint="eastAsia"/>
        </w:rPr>
        <w:t>“落”字本身有着丰富的语义层次，它可以描绘物体自上而下的动作，如落叶归根，也可以象征事件发生的地点或场合，例如“落户”。“落”还能传达一种状态的变化，比如心情由高亢转向低沉时说“失落”。它不仅限于物理空间中的移动，更涉及到情感和精神层面的转换，成为中国传统文化中不可或缺的一部分。</w:t>
      </w:r>
    </w:p>
    <w:p w14:paraId="05F12ABA" w14:textId="77777777" w:rsidR="009E7D31" w:rsidRDefault="009E7D31">
      <w:pPr>
        <w:rPr>
          <w:rFonts w:hint="eastAsia"/>
        </w:rPr>
      </w:pPr>
    </w:p>
    <w:p w14:paraId="0C2AB153" w14:textId="77777777" w:rsidR="009E7D31" w:rsidRDefault="009E7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FFA54" w14:textId="77777777" w:rsidR="009E7D31" w:rsidRDefault="009E7D31">
      <w:pPr>
        <w:rPr>
          <w:rFonts w:hint="eastAsia"/>
        </w:rPr>
      </w:pPr>
      <w:r>
        <w:rPr>
          <w:rFonts w:hint="eastAsia"/>
        </w:rPr>
        <w:t>“落”字的文化背景：传统与现代的交融</w:t>
      </w:r>
    </w:p>
    <w:p w14:paraId="1ED526CB" w14:textId="77777777" w:rsidR="009E7D31" w:rsidRDefault="009E7D31">
      <w:pPr>
        <w:rPr>
          <w:rFonts w:hint="eastAsia"/>
        </w:rPr>
      </w:pPr>
      <w:r>
        <w:rPr>
          <w:rFonts w:hint="eastAsia"/>
        </w:rPr>
        <w:t>在中国文学史上，“落”字频繁出现在经典作品之中。无论是唐诗宋词还是明清小说，“落霞与孤鹜齐飞”的壮丽景象，“人面桃花相映红”的温馨画面，或是“大江东去浪淘尽”的豪迈情怀，无不体现了“落”字所蕴含的独特魅力。随着时代的发展，虽然语言环境发生了变化，但“落”字及其相关词汇依然活跃在当代中文里，继续书写着新的篇章。</w:t>
      </w:r>
    </w:p>
    <w:p w14:paraId="4DF6078A" w14:textId="77777777" w:rsidR="009E7D31" w:rsidRDefault="009E7D31">
      <w:pPr>
        <w:rPr>
          <w:rFonts w:hint="eastAsia"/>
        </w:rPr>
      </w:pPr>
    </w:p>
    <w:p w14:paraId="059ACB49" w14:textId="77777777" w:rsidR="009E7D31" w:rsidRDefault="009E7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B5F8" w14:textId="77777777" w:rsidR="009E7D31" w:rsidRDefault="009E7D31">
      <w:pPr>
        <w:rPr>
          <w:rFonts w:hint="eastAsia"/>
        </w:rPr>
      </w:pPr>
      <w:r>
        <w:rPr>
          <w:rFonts w:hint="eastAsia"/>
        </w:rPr>
        <w:t>“落”的艺术表现：视觉与听觉的双重盛宴</w:t>
      </w:r>
    </w:p>
    <w:p w14:paraId="3AACC3C3" w14:textId="77777777" w:rsidR="009E7D31" w:rsidRDefault="009E7D31">
      <w:pPr>
        <w:rPr>
          <w:rFonts w:hint="eastAsia"/>
        </w:rPr>
      </w:pPr>
      <w:r>
        <w:rPr>
          <w:rFonts w:hint="eastAsia"/>
        </w:rPr>
        <w:t>在书法艺术领域，“落”字以其独特的笔画结构展现出刚柔并济之美。书法家们通过不同的运笔技巧赋予了“落”字鲜活的生命力，使之成为纸上的舞者。而在音乐创作方面，“落”字的发音也被巧妙地融入旋律之中，为歌曲增添了别样的韵味。无论是古筝弹奏出的悠扬曲调，还是流行歌手演唱的情歌对唱，“落”字都能找到自己的一席之地，给听众带来触动心灵的感受。</w:t>
      </w:r>
    </w:p>
    <w:p w14:paraId="5056254D" w14:textId="77777777" w:rsidR="009E7D31" w:rsidRDefault="009E7D31">
      <w:pPr>
        <w:rPr>
          <w:rFonts w:hint="eastAsia"/>
        </w:rPr>
      </w:pPr>
    </w:p>
    <w:p w14:paraId="584F5103" w14:textId="77777777" w:rsidR="009E7D31" w:rsidRDefault="009E7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AAAED" w14:textId="77777777" w:rsidR="009E7D31" w:rsidRDefault="009E7D31">
      <w:pPr>
        <w:rPr>
          <w:rFonts w:hint="eastAsia"/>
        </w:rPr>
      </w:pPr>
      <w:r>
        <w:rPr>
          <w:rFonts w:hint="eastAsia"/>
        </w:rPr>
        <w:t>“落”的未来展望：传承与发展共进</w:t>
      </w:r>
    </w:p>
    <w:p w14:paraId="1E83117F" w14:textId="77777777" w:rsidR="009E7D31" w:rsidRDefault="009E7D31">
      <w:pPr>
        <w:rPr>
          <w:rFonts w:hint="eastAsia"/>
        </w:rPr>
      </w:pPr>
      <w:r>
        <w:rPr>
          <w:rFonts w:hint="eastAsia"/>
        </w:rPr>
        <w:t>面对全球化浪潮以及信息技术的迅猛发展，如何让古老的“落”字焕发新生成为了我们这个时代的重要课题。一方面，我们要积极保护和传承优秀的传统文化遗产，确保像“落”这样的汉字不会被遗忘；另一方面，则需要探索创新的应用场景，使其更好地适应现代社会的需求。相信在未来，“落”字将继续扮演重要角色，成为连接过去与未来的纽带，见证中华民族不断前行的脚步。</w:t>
      </w:r>
    </w:p>
    <w:p w14:paraId="17ED46A4" w14:textId="77777777" w:rsidR="009E7D31" w:rsidRDefault="009E7D31">
      <w:pPr>
        <w:rPr>
          <w:rFonts w:hint="eastAsia"/>
        </w:rPr>
      </w:pPr>
    </w:p>
    <w:p w14:paraId="347619B6" w14:textId="77777777" w:rsidR="009E7D31" w:rsidRDefault="009E7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0AAA2" w14:textId="04BBD20E" w:rsidR="00DF5C00" w:rsidRDefault="00DF5C00"/>
    <w:sectPr w:rsidR="00DF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00"/>
    <w:rsid w:val="009E7D31"/>
    <w:rsid w:val="00D3798E"/>
    <w:rsid w:val="00D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B863C-66A8-467A-917E-D3F9D64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