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8797" w14:textId="77777777" w:rsidR="00476ADB" w:rsidRDefault="00476ADB">
      <w:pPr>
        <w:rPr>
          <w:rFonts w:hint="eastAsia"/>
        </w:rPr>
      </w:pPr>
      <w:r>
        <w:rPr>
          <w:rFonts w:hint="eastAsia"/>
        </w:rPr>
        <w:t>cai4 - 炒菜的艺术与文化</w:t>
      </w:r>
    </w:p>
    <w:p w14:paraId="4B32648C" w14:textId="77777777" w:rsidR="00476ADB" w:rsidRDefault="00476ADB">
      <w:pPr>
        <w:rPr>
          <w:rFonts w:hint="eastAsia"/>
        </w:rPr>
      </w:pPr>
      <w:r>
        <w:rPr>
          <w:rFonts w:hint="eastAsia"/>
        </w:rPr>
        <w:t>在中国饮食文化中，“炒”是一种非常重要的烹饪方法，而“cai4”则是指通过这种方式制作的食物。炒菜不仅是一门艺术，它也是中国家庭日常生活中不可或缺的一部分。无论是清晨的简单早餐还是夜晚丰盛的家宴，炒菜总是能为餐桌增添一份温暖和活力。中国的厨师们以其精湛的手艺，在锅铲翻飞之间创造出无数美味佳肴。从清淡爽口的小炒到浓郁醇厚的大菜，每一道都体现了中华美食的独特魅力。</w:t>
      </w:r>
    </w:p>
    <w:p w14:paraId="540986D2" w14:textId="77777777" w:rsidR="00476ADB" w:rsidRDefault="00476ADB">
      <w:pPr>
        <w:rPr>
          <w:rFonts w:hint="eastAsia"/>
        </w:rPr>
      </w:pPr>
    </w:p>
    <w:p w14:paraId="0FB39624" w14:textId="77777777" w:rsidR="00476ADB" w:rsidRDefault="0047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4B9E" w14:textId="77777777" w:rsidR="00476ADB" w:rsidRDefault="00476ADB">
      <w:pPr>
        <w:rPr>
          <w:rFonts w:hint="eastAsia"/>
        </w:rPr>
      </w:pPr>
      <w:r>
        <w:rPr>
          <w:rFonts w:hint="eastAsia"/>
        </w:rPr>
        <w:t>cai4 - 丰富多样的食材选择</w:t>
      </w:r>
    </w:p>
    <w:p w14:paraId="5EB3F1B5" w14:textId="77777777" w:rsidR="00476ADB" w:rsidRDefault="00476ADB">
      <w:pPr>
        <w:rPr>
          <w:rFonts w:hint="eastAsia"/>
        </w:rPr>
      </w:pPr>
      <w:r>
        <w:rPr>
          <w:rFonts w:hint="eastAsia"/>
        </w:rPr>
        <w:t>在“cai4”的世界里，食材的选择是极其丰富的。蔬菜、肉类、海鲜以及豆制品等都可以成为炒菜的主要原料。新鲜的时令蔬菜如青椒、白菜、菠菜等，它们富含维生素和矿物质，是健康饮食的理想选择；而各种肉类则提供了必要的蛋白质，使得菜肴更加饱满。海鲜类食材如虾仁、鱿鱼等，则给菜品带来了鲜美的口感。豆腐、鸡蛋等也是常见的配料，这些简单的食材经过巧妙搭配后，可以变幻出千变万化的味道。</w:t>
      </w:r>
    </w:p>
    <w:p w14:paraId="6BEDFA37" w14:textId="77777777" w:rsidR="00476ADB" w:rsidRDefault="00476ADB">
      <w:pPr>
        <w:rPr>
          <w:rFonts w:hint="eastAsia"/>
        </w:rPr>
      </w:pPr>
    </w:p>
    <w:p w14:paraId="0B515085" w14:textId="77777777" w:rsidR="00476ADB" w:rsidRDefault="0047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3671" w14:textId="77777777" w:rsidR="00476ADB" w:rsidRDefault="00476ADB">
      <w:pPr>
        <w:rPr>
          <w:rFonts w:hint="eastAsia"/>
        </w:rPr>
      </w:pPr>
      <w:r>
        <w:rPr>
          <w:rFonts w:hint="eastAsia"/>
        </w:rPr>
        <w:t>cai4 - 地域特色与风味差异</w:t>
      </w:r>
    </w:p>
    <w:p w14:paraId="3689E51D" w14:textId="77777777" w:rsidR="00476ADB" w:rsidRDefault="00476ADB">
      <w:pPr>
        <w:rPr>
          <w:rFonts w:hint="eastAsia"/>
        </w:rPr>
      </w:pPr>
      <w:r>
        <w:rPr>
          <w:rFonts w:hint="eastAsia"/>
        </w:rPr>
        <w:t>中国地域辽阔，不同地区有着各自独特的炒菜风格。“cai4”的风味也因此呈现出鲜明的地方特色。例如四川的麻辣小炒，以花椒和辣椒为主料，辣而不失香甜，让人回味无穷；广东地区的清炒时蔬，则更注重保留食材原本的新鲜口感，追求原汁原味；而在北方，人们喜欢将土豆丝、胡萝卜丝等根茎类蔬菜切成细条进行快炒，形成了一种别具一格的家常风味。每个地方都有自己标志性的炒菜方式，反映了当地人民的生活习惯和口味偏好。</w:t>
      </w:r>
    </w:p>
    <w:p w14:paraId="76C64672" w14:textId="77777777" w:rsidR="00476ADB" w:rsidRDefault="00476ADB">
      <w:pPr>
        <w:rPr>
          <w:rFonts w:hint="eastAsia"/>
        </w:rPr>
      </w:pPr>
    </w:p>
    <w:p w14:paraId="45B40260" w14:textId="77777777" w:rsidR="00476ADB" w:rsidRDefault="0047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823C" w14:textId="77777777" w:rsidR="00476ADB" w:rsidRDefault="00476ADB">
      <w:pPr>
        <w:rPr>
          <w:rFonts w:hint="eastAsia"/>
        </w:rPr>
      </w:pPr>
      <w:r>
        <w:rPr>
          <w:rFonts w:hint="eastAsia"/>
        </w:rPr>
        <w:t>cai4 - 烹饪技巧与火候掌控</w:t>
      </w:r>
    </w:p>
    <w:p w14:paraId="2EF4D0D5" w14:textId="77777777" w:rsidR="00476ADB" w:rsidRDefault="00476ADB">
      <w:pPr>
        <w:rPr>
          <w:rFonts w:hint="eastAsia"/>
        </w:rPr>
      </w:pPr>
      <w:r>
        <w:rPr>
          <w:rFonts w:hint="eastAsia"/>
        </w:rPr>
        <w:t>成功的“cai4”离不开对火候精准的掌握。大火快炒可以使食材迅速受热，锁住水分，保持脆嫩；小火慢炖则有助于释放食材内部的香气，让味道更加浓郁。正确的调味顺序也至关重要，先放油再依次加入葱姜蒜爆香，随后放入主料快速翻炒均匀，最后撒上调味品提味收汁。每一个步骤都需要厨师根据实际情况灵活调整，才能烹制出最完美的那一道“cai4”。</w:t>
      </w:r>
    </w:p>
    <w:p w14:paraId="6BBCF2BF" w14:textId="77777777" w:rsidR="00476ADB" w:rsidRDefault="00476ADB">
      <w:pPr>
        <w:rPr>
          <w:rFonts w:hint="eastAsia"/>
        </w:rPr>
      </w:pPr>
    </w:p>
    <w:p w14:paraId="47AD07ED" w14:textId="77777777" w:rsidR="00476ADB" w:rsidRDefault="0047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64CEC" w14:textId="77777777" w:rsidR="00476ADB" w:rsidRDefault="00476ADB">
      <w:pPr>
        <w:rPr>
          <w:rFonts w:hint="eastAsia"/>
        </w:rPr>
      </w:pPr>
      <w:r>
        <w:rPr>
          <w:rFonts w:hint="eastAsia"/>
        </w:rPr>
        <w:t>cai4 - 文化传承与现代创新</w:t>
      </w:r>
    </w:p>
    <w:p w14:paraId="0AB64C4A" w14:textId="77777777" w:rsidR="00476ADB" w:rsidRDefault="00476ADB">
      <w:pPr>
        <w:rPr>
          <w:rFonts w:hint="eastAsia"/>
        </w:rPr>
      </w:pPr>
      <w:r>
        <w:rPr>
          <w:rFonts w:hint="eastAsia"/>
        </w:rPr>
        <w:t>随着时代的发展，“cai4”也在不断演变。一方面，传统的炒菜技艺得到了很好的继承和发展，许多老一辈传下来的秘方被新一代厨师所学习并发扬光大；另一方面，新的烹饪理念和技术也被引入其中，比如无油烟煎炒、低温慢煮等健康环保的方式逐渐受到欢迎。越来越多的年轻人开始关注如何在家做出既营养又美味的“cai4”，这不仅是对传统饮食文化的尊重，更是对未来生活方式的一种探索。</w:t>
      </w:r>
    </w:p>
    <w:p w14:paraId="3126247F" w14:textId="77777777" w:rsidR="00476ADB" w:rsidRDefault="00476ADB">
      <w:pPr>
        <w:rPr>
          <w:rFonts w:hint="eastAsia"/>
        </w:rPr>
      </w:pPr>
    </w:p>
    <w:p w14:paraId="310DF93C" w14:textId="77777777" w:rsidR="00476ADB" w:rsidRDefault="00476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6C76" w14:textId="4A54C4C8" w:rsidR="009D49BB" w:rsidRDefault="009D49BB"/>
    <w:sectPr w:rsidR="009D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B"/>
    <w:rsid w:val="002D2887"/>
    <w:rsid w:val="00476ADB"/>
    <w:rsid w:val="009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5459-7EF6-469A-9E37-9E8D5C0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