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ADC618" w14:textId="77777777" w:rsidR="00E95F1F" w:rsidRDefault="00E95F1F">
      <w:pPr>
        <w:rPr>
          <w:rFonts w:hint="eastAsia"/>
        </w:rPr>
      </w:pPr>
      <w:r>
        <w:rPr>
          <w:rFonts w:hint="eastAsia"/>
        </w:rPr>
        <w:t>Caolú 的拼音</w:t>
      </w:r>
    </w:p>
    <w:p w14:paraId="50F13347" w14:textId="77777777" w:rsidR="00E95F1F" w:rsidRDefault="00E95F1F">
      <w:pPr>
        <w:rPr>
          <w:rFonts w:hint="eastAsia"/>
        </w:rPr>
      </w:pPr>
      <w:r>
        <w:rPr>
          <w:rFonts w:hint="eastAsia"/>
        </w:rPr>
        <w:t>草庐（Caolú）的拼音是“cǎo lú”，其中“cǎo”代表了草字，发音时舌尖轻触上颚，然后迅速离开，发出一个清晰的“tsao”音；而“lú”则代表着庐字，发音为一个轻柔的“loo”音。这两个字组合在一起描绘了一种简单、质朴的建筑——草庐，它在中国文化中占据着独特的位置。</w:t>
      </w:r>
    </w:p>
    <w:p w14:paraId="1E153793" w14:textId="77777777" w:rsidR="00E95F1F" w:rsidRDefault="00E95F1F">
      <w:pPr>
        <w:rPr>
          <w:rFonts w:hint="eastAsia"/>
        </w:rPr>
      </w:pPr>
    </w:p>
    <w:p w14:paraId="7309A39C" w14:textId="77777777" w:rsidR="00E95F1F" w:rsidRDefault="00E95F1F">
      <w:pPr>
        <w:rPr>
          <w:rFonts w:hint="eastAsia"/>
        </w:rPr>
      </w:pPr>
      <w:r>
        <w:rPr>
          <w:rFonts w:hint="eastAsia"/>
        </w:rPr>
        <w:t xml:space="preserve"> </w:t>
      </w:r>
    </w:p>
    <w:p w14:paraId="692E8DE6" w14:textId="77777777" w:rsidR="00E95F1F" w:rsidRDefault="00E95F1F">
      <w:pPr>
        <w:rPr>
          <w:rFonts w:hint="eastAsia"/>
        </w:rPr>
      </w:pPr>
      <w:r>
        <w:rPr>
          <w:rFonts w:hint="eastAsia"/>
        </w:rPr>
        <w:t>草庐的历史渊源</w:t>
      </w:r>
    </w:p>
    <w:p w14:paraId="304719C2" w14:textId="77777777" w:rsidR="00E95F1F" w:rsidRDefault="00E95F1F">
      <w:pPr>
        <w:rPr>
          <w:rFonts w:hint="eastAsia"/>
        </w:rPr>
      </w:pPr>
      <w:r>
        <w:rPr>
          <w:rFonts w:hint="eastAsia"/>
        </w:rPr>
        <w:t>草庐是中国古代的一种简易住所，通常由竹子和茅草构建而成，广泛分布于乡村地区。在历史上，草庐不仅是农民居住的地方，也象征着隐士或智者的居所。中国古代有许多著名的学者和政治家，在他们隐退或躲避战乱时选择了草庐作为栖身之所。例如三国时期的诸葛亮，未出山前便居住于南阳的一座草庐之中，此地后来成为了一个重要的历史遗迹，吸引着无数游客前来参观。</w:t>
      </w:r>
    </w:p>
    <w:p w14:paraId="3F108D2F" w14:textId="77777777" w:rsidR="00E95F1F" w:rsidRDefault="00E95F1F">
      <w:pPr>
        <w:rPr>
          <w:rFonts w:hint="eastAsia"/>
        </w:rPr>
      </w:pPr>
    </w:p>
    <w:p w14:paraId="53CF71E3" w14:textId="77777777" w:rsidR="00E95F1F" w:rsidRDefault="00E95F1F">
      <w:pPr>
        <w:rPr>
          <w:rFonts w:hint="eastAsia"/>
        </w:rPr>
      </w:pPr>
      <w:r>
        <w:rPr>
          <w:rFonts w:hint="eastAsia"/>
        </w:rPr>
        <w:t xml:space="preserve"> </w:t>
      </w:r>
    </w:p>
    <w:p w14:paraId="343A572E" w14:textId="77777777" w:rsidR="00E95F1F" w:rsidRDefault="00E95F1F">
      <w:pPr>
        <w:rPr>
          <w:rFonts w:hint="eastAsia"/>
        </w:rPr>
      </w:pPr>
      <w:r>
        <w:rPr>
          <w:rFonts w:hint="eastAsia"/>
        </w:rPr>
        <w:t>草庐的文化意义</w:t>
      </w:r>
    </w:p>
    <w:p w14:paraId="5B889388" w14:textId="77777777" w:rsidR="00E95F1F" w:rsidRDefault="00E95F1F">
      <w:pPr>
        <w:rPr>
          <w:rFonts w:hint="eastAsia"/>
        </w:rPr>
      </w:pPr>
      <w:r>
        <w:rPr>
          <w:rFonts w:hint="eastAsia"/>
        </w:rPr>
        <w:t>草庐不仅仅是一种建筑形式，它还承载着深厚的文化内涵。在中国传统文化里，草庐往往与自然和谐共生的理念相联系。古人认为，人应该像草庐一样，顺应自然，不追求奢华，而是注重内在的精神富足。草庐也体现了中国文人对于简朴生活的向往和对世俗喧嚣的逃避。许多诗歌、绘画作品都以草庐为主题，表达作者对宁静生活的追求和对大自然美景的喜爱。</w:t>
      </w:r>
    </w:p>
    <w:p w14:paraId="4872F11B" w14:textId="77777777" w:rsidR="00E95F1F" w:rsidRDefault="00E95F1F">
      <w:pPr>
        <w:rPr>
          <w:rFonts w:hint="eastAsia"/>
        </w:rPr>
      </w:pPr>
    </w:p>
    <w:p w14:paraId="7ED7E2F5" w14:textId="77777777" w:rsidR="00E95F1F" w:rsidRDefault="00E95F1F">
      <w:pPr>
        <w:rPr>
          <w:rFonts w:hint="eastAsia"/>
        </w:rPr>
      </w:pPr>
      <w:r>
        <w:rPr>
          <w:rFonts w:hint="eastAsia"/>
        </w:rPr>
        <w:t xml:space="preserve"> </w:t>
      </w:r>
    </w:p>
    <w:p w14:paraId="73723DF7" w14:textId="77777777" w:rsidR="00E95F1F" w:rsidRDefault="00E95F1F">
      <w:pPr>
        <w:rPr>
          <w:rFonts w:hint="eastAsia"/>
        </w:rPr>
      </w:pPr>
      <w:r>
        <w:rPr>
          <w:rFonts w:hint="eastAsia"/>
        </w:rPr>
        <w:t>草庐的现代价值</w:t>
      </w:r>
    </w:p>
    <w:p w14:paraId="190CA210" w14:textId="77777777" w:rsidR="00E95F1F" w:rsidRDefault="00E95F1F">
      <w:pPr>
        <w:rPr>
          <w:rFonts w:hint="eastAsia"/>
        </w:rPr>
      </w:pPr>
      <w:r>
        <w:rPr>
          <w:rFonts w:hint="eastAsia"/>
        </w:rPr>
        <w:t>进入现代社会后，虽然传统意义上的草庐已经逐渐消失，但其蕴含的价值观并没有被遗忘。今天的人们依然可以在旅游景点看到仿古建造的草庐，它们成为了人们体验古代生活、了解传统文化的一个窗口。草庐所传达的环保理念以及回归自然的生活方式也越来越受到人们的重视。随着城市化进程加快，越来越多的城市居民渴望逃离钢筋水泥的丛林，寻找一片宁静之地。草庐及其背后的文化精神正好满足了这一需求，促使更多人思考如何在现代生活中保持内心的平静与自然的和谐。</w:t>
      </w:r>
    </w:p>
    <w:p w14:paraId="0D7B2545" w14:textId="77777777" w:rsidR="00E95F1F" w:rsidRDefault="00E95F1F">
      <w:pPr>
        <w:rPr>
          <w:rFonts w:hint="eastAsia"/>
        </w:rPr>
      </w:pPr>
    </w:p>
    <w:p w14:paraId="78313E59" w14:textId="77777777" w:rsidR="00E95F1F" w:rsidRDefault="00E95F1F">
      <w:pPr>
        <w:rPr>
          <w:rFonts w:hint="eastAsia"/>
        </w:rPr>
      </w:pPr>
      <w:r>
        <w:rPr>
          <w:rFonts w:hint="eastAsia"/>
        </w:rPr>
        <w:t xml:space="preserve"> </w:t>
      </w:r>
    </w:p>
    <w:p w14:paraId="55AFFF11" w14:textId="77777777" w:rsidR="00E95F1F" w:rsidRDefault="00E95F1F">
      <w:pPr>
        <w:rPr>
          <w:rFonts w:hint="eastAsia"/>
        </w:rPr>
      </w:pPr>
      <w:r>
        <w:rPr>
          <w:rFonts w:hint="eastAsia"/>
        </w:rPr>
        <w:t>最后的总结</w:t>
      </w:r>
    </w:p>
    <w:p w14:paraId="47375E42" w14:textId="77777777" w:rsidR="00E95F1F" w:rsidRDefault="00E95F1F">
      <w:pPr>
        <w:rPr>
          <w:rFonts w:hint="eastAsia"/>
        </w:rPr>
      </w:pPr>
      <w:r>
        <w:rPr>
          <w:rFonts w:hint="eastAsia"/>
        </w:rPr>
        <w:t>草庐以其独特的建筑风格和丰富的文化内涵，在中国乃至世界文化遗产中占有重要地位。从历史上的避世之所到今天的文化旅游符号，草庐见证了几千年来中国人生活方式的变化，同时也传递着一种永恒不变的价值观：尊重自然、珍视和平、追求精神世界的充实。无论时代如何变迁，草庐所代表的那种简朴而美好的生活方式都将永远值得我们去回味和学习。</w:t>
      </w:r>
    </w:p>
    <w:p w14:paraId="40E28902" w14:textId="77777777" w:rsidR="00E95F1F" w:rsidRDefault="00E95F1F">
      <w:pPr>
        <w:rPr>
          <w:rFonts w:hint="eastAsia"/>
        </w:rPr>
      </w:pPr>
    </w:p>
    <w:p w14:paraId="4CBD9242" w14:textId="77777777" w:rsidR="00E95F1F" w:rsidRDefault="00E95F1F">
      <w:pPr>
        <w:rPr>
          <w:rFonts w:hint="eastAsia"/>
        </w:rPr>
      </w:pPr>
      <w:r>
        <w:rPr>
          <w:rFonts w:hint="eastAsia"/>
        </w:rPr>
        <w:t>本文是由懂得生活网（dongdeshenghuo.com）为大家创作</w:t>
      </w:r>
    </w:p>
    <w:p w14:paraId="77DA5488" w14:textId="4DAEFA1A" w:rsidR="00CA0C09" w:rsidRDefault="00CA0C09"/>
    <w:sectPr w:rsidR="00CA0C0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0C09"/>
    <w:rsid w:val="002D2887"/>
    <w:rsid w:val="00CA0C09"/>
    <w:rsid w:val="00E95F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C4A5401-BB2C-41F6-B2C0-CB0D021EB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A0C0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A0C0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A0C0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A0C0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A0C0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A0C0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A0C0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A0C0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A0C0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A0C0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A0C0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A0C0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A0C09"/>
    <w:rPr>
      <w:rFonts w:cstheme="majorBidi"/>
      <w:color w:val="2F5496" w:themeColor="accent1" w:themeShade="BF"/>
      <w:sz w:val="28"/>
      <w:szCs w:val="28"/>
    </w:rPr>
  </w:style>
  <w:style w:type="character" w:customStyle="1" w:styleId="50">
    <w:name w:val="标题 5 字符"/>
    <w:basedOn w:val="a0"/>
    <w:link w:val="5"/>
    <w:uiPriority w:val="9"/>
    <w:semiHidden/>
    <w:rsid w:val="00CA0C09"/>
    <w:rPr>
      <w:rFonts w:cstheme="majorBidi"/>
      <w:color w:val="2F5496" w:themeColor="accent1" w:themeShade="BF"/>
      <w:sz w:val="24"/>
    </w:rPr>
  </w:style>
  <w:style w:type="character" w:customStyle="1" w:styleId="60">
    <w:name w:val="标题 6 字符"/>
    <w:basedOn w:val="a0"/>
    <w:link w:val="6"/>
    <w:uiPriority w:val="9"/>
    <w:semiHidden/>
    <w:rsid w:val="00CA0C09"/>
    <w:rPr>
      <w:rFonts w:cstheme="majorBidi"/>
      <w:b/>
      <w:bCs/>
      <w:color w:val="2F5496" w:themeColor="accent1" w:themeShade="BF"/>
    </w:rPr>
  </w:style>
  <w:style w:type="character" w:customStyle="1" w:styleId="70">
    <w:name w:val="标题 7 字符"/>
    <w:basedOn w:val="a0"/>
    <w:link w:val="7"/>
    <w:uiPriority w:val="9"/>
    <w:semiHidden/>
    <w:rsid w:val="00CA0C09"/>
    <w:rPr>
      <w:rFonts w:cstheme="majorBidi"/>
      <w:b/>
      <w:bCs/>
      <w:color w:val="595959" w:themeColor="text1" w:themeTint="A6"/>
    </w:rPr>
  </w:style>
  <w:style w:type="character" w:customStyle="1" w:styleId="80">
    <w:name w:val="标题 8 字符"/>
    <w:basedOn w:val="a0"/>
    <w:link w:val="8"/>
    <w:uiPriority w:val="9"/>
    <w:semiHidden/>
    <w:rsid w:val="00CA0C09"/>
    <w:rPr>
      <w:rFonts w:cstheme="majorBidi"/>
      <w:color w:val="595959" w:themeColor="text1" w:themeTint="A6"/>
    </w:rPr>
  </w:style>
  <w:style w:type="character" w:customStyle="1" w:styleId="90">
    <w:name w:val="标题 9 字符"/>
    <w:basedOn w:val="a0"/>
    <w:link w:val="9"/>
    <w:uiPriority w:val="9"/>
    <w:semiHidden/>
    <w:rsid w:val="00CA0C09"/>
    <w:rPr>
      <w:rFonts w:eastAsiaTheme="majorEastAsia" w:cstheme="majorBidi"/>
      <w:color w:val="595959" w:themeColor="text1" w:themeTint="A6"/>
    </w:rPr>
  </w:style>
  <w:style w:type="paragraph" w:styleId="a3">
    <w:name w:val="Title"/>
    <w:basedOn w:val="a"/>
    <w:next w:val="a"/>
    <w:link w:val="a4"/>
    <w:uiPriority w:val="10"/>
    <w:qFormat/>
    <w:rsid w:val="00CA0C0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A0C0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A0C0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A0C0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A0C09"/>
    <w:pPr>
      <w:spacing w:before="160"/>
      <w:jc w:val="center"/>
    </w:pPr>
    <w:rPr>
      <w:i/>
      <w:iCs/>
      <w:color w:val="404040" w:themeColor="text1" w:themeTint="BF"/>
    </w:rPr>
  </w:style>
  <w:style w:type="character" w:customStyle="1" w:styleId="a8">
    <w:name w:val="引用 字符"/>
    <w:basedOn w:val="a0"/>
    <w:link w:val="a7"/>
    <w:uiPriority w:val="29"/>
    <w:rsid w:val="00CA0C09"/>
    <w:rPr>
      <w:i/>
      <w:iCs/>
      <w:color w:val="404040" w:themeColor="text1" w:themeTint="BF"/>
    </w:rPr>
  </w:style>
  <w:style w:type="paragraph" w:styleId="a9">
    <w:name w:val="List Paragraph"/>
    <w:basedOn w:val="a"/>
    <w:uiPriority w:val="34"/>
    <w:qFormat/>
    <w:rsid w:val="00CA0C09"/>
    <w:pPr>
      <w:ind w:left="720"/>
      <w:contextualSpacing/>
    </w:pPr>
  </w:style>
  <w:style w:type="character" w:styleId="aa">
    <w:name w:val="Intense Emphasis"/>
    <w:basedOn w:val="a0"/>
    <w:uiPriority w:val="21"/>
    <w:qFormat/>
    <w:rsid w:val="00CA0C09"/>
    <w:rPr>
      <w:i/>
      <w:iCs/>
      <w:color w:val="2F5496" w:themeColor="accent1" w:themeShade="BF"/>
    </w:rPr>
  </w:style>
  <w:style w:type="paragraph" w:styleId="ab">
    <w:name w:val="Intense Quote"/>
    <w:basedOn w:val="a"/>
    <w:next w:val="a"/>
    <w:link w:val="ac"/>
    <w:uiPriority w:val="30"/>
    <w:qFormat/>
    <w:rsid w:val="00CA0C0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A0C09"/>
    <w:rPr>
      <w:i/>
      <w:iCs/>
      <w:color w:val="2F5496" w:themeColor="accent1" w:themeShade="BF"/>
    </w:rPr>
  </w:style>
  <w:style w:type="character" w:styleId="ad">
    <w:name w:val="Intense Reference"/>
    <w:basedOn w:val="a0"/>
    <w:uiPriority w:val="32"/>
    <w:qFormat/>
    <w:rsid w:val="00CA0C0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790</Characters>
  <Application>Microsoft Office Word</Application>
  <DocSecurity>0</DocSecurity>
  <Lines>6</Lines>
  <Paragraphs>1</Paragraphs>
  <ScaleCrop>false</ScaleCrop>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2025-06-01T14:08:00Z</dcterms:created>
  <dcterms:modified xsi:type="dcterms:W3CDTF">2025-06-01T14:08:00Z</dcterms:modified>
</cp:coreProperties>
</file>